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BC" w:rsidRDefault="007A6DBC" w:rsidP="007A6DB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en"/>
        </w:rPr>
      </w:pPr>
      <w:r w:rsidRPr="009B6945">
        <w:rPr>
          <w:rFonts w:ascii="Times New Roman" w:eastAsia="Times New Roman" w:hAnsi="Times New Roman"/>
          <w:b/>
          <w:lang w:val="en"/>
        </w:rPr>
        <w:t>Opposing Debates: Reflection</w:t>
      </w:r>
    </w:p>
    <w:p w:rsidR="008910D3" w:rsidRPr="009B6945" w:rsidRDefault="008910D3" w:rsidP="007A6DB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en"/>
        </w:rPr>
      </w:pPr>
      <w:r>
        <w:rPr>
          <w:rFonts w:ascii="Times New Roman" w:eastAsia="Times New Roman" w:hAnsi="Times New Roman"/>
          <w:b/>
          <w:lang w:val="en"/>
        </w:rPr>
        <w:t>Due: September 23, 2014</w:t>
      </w:r>
      <w:bookmarkStart w:id="0" w:name="_GoBack"/>
      <w:bookmarkEnd w:id="0"/>
    </w:p>
    <w:p w:rsidR="007A6DBC" w:rsidRPr="009B6945" w:rsidRDefault="007A6DBC" w:rsidP="007A6DBC">
      <w:pPr>
        <w:shd w:val="clear" w:color="auto" w:fill="FFFFFF"/>
        <w:spacing w:before="100" w:beforeAutospacing="1" w:after="100" w:afterAutospacing="1" w:line="309" w:lineRule="atLeast"/>
        <w:rPr>
          <w:rFonts w:ascii="Times New Roman" w:eastAsia="Times New Roman" w:hAnsi="Times New Roman"/>
          <w:lang w:val="en"/>
        </w:rPr>
      </w:pPr>
      <w:r w:rsidRPr="009B6945">
        <w:rPr>
          <w:rFonts w:ascii="Times New Roman" w:eastAsia="Times New Roman" w:hAnsi="Times New Roman"/>
          <w:b/>
          <w:lang w:val="en"/>
        </w:rPr>
        <w:t>Objective:</w:t>
      </w:r>
      <w:r w:rsidRPr="009B6945">
        <w:rPr>
          <w:rFonts w:ascii="Times New Roman" w:eastAsia="Times New Roman" w:hAnsi="Times New Roman"/>
          <w:lang w:val="en"/>
        </w:rPr>
        <w:t xml:space="preserve"> Students will reflect on their researched topic and reveal their new perspective in regard to their topic. </w:t>
      </w:r>
    </w:p>
    <w:p w:rsidR="009B6945" w:rsidRPr="009B6945" w:rsidRDefault="007A6DBC" w:rsidP="007A6DBC">
      <w:pPr>
        <w:shd w:val="clear" w:color="auto" w:fill="FFFFFF"/>
        <w:spacing w:before="100" w:beforeAutospacing="1" w:after="100" w:afterAutospacing="1" w:line="309" w:lineRule="atLeast"/>
        <w:rPr>
          <w:rFonts w:ascii="Times New Roman" w:eastAsia="Times New Roman" w:hAnsi="Times New Roman"/>
          <w:lang w:val="en"/>
        </w:rPr>
      </w:pPr>
      <w:r w:rsidRPr="009B6945">
        <w:rPr>
          <w:rFonts w:ascii="Times New Roman" w:eastAsia="Times New Roman" w:hAnsi="Times New Roman"/>
          <w:b/>
          <w:lang w:val="en"/>
        </w:rPr>
        <w:t>Task 4</w:t>
      </w:r>
      <w:r w:rsidRPr="009B6945">
        <w:rPr>
          <w:rFonts w:ascii="Times New Roman" w:eastAsia="Times New Roman" w:hAnsi="Times New Roman"/>
          <w:lang w:val="en"/>
        </w:rPr>
        <w:t>: Based on information found during research and evidence uncovered during the debate session, each student will type a two-page</w:t>
      </w:r>
      <w:r w:rsidR="009B6945">
        <w:rPr>
          <w:rFonts w:ascii="Times New Roman" w:eastAsia="Times New Roman" w:hAnsi="Times New Roman"/>
          <w:lang w:val="en"/>
        </w:rPr>
        <w:t xml:space="preserve"> (minimum)</w:t>
      </w:r>
      <w:r w:rsidRPr="009B6945">
        <w:rPr>
          <w:rFonts w:ascii="Times New Roman" w:eastAsia="Times New Roman" w:hAnsi="Times New Roman"/>
          <w:lang w:val="en"/>
        </w:rPr>
        <w:t xml:space="preserve"> response to the following questions:</w:t>
      </w:r>
    </w:p>
    <w:p w:rsidR="007A6DBC" w:rsidRPr="009B6945" w:rsidRDefault="007A6DBC" w:rsidP="007A6DBC">
      <w:pPr>
        <w:numPr>
          <w:ilvl w:val="0"/>
          <w:numId w:val="1"/>
        </w:numPr>
        <w:shd w:val="clear" w:color="auto" w:fill="FFFFFF"/>
        <w:spacing w:line="309" w:lineRule="atLeast"/>
        <w:ind w:left="0"/>
        <w:rPr>
          <w:rFonts w:ascii="Times New Roman" w:eastAsia="Times New Roman" w:hAnsi="Times New Roman"/>
          <w:lang w:val="en"/>
        </w:rPr>
      </w:pPr>
      <w:r w:rsidRPr="009B6945">
        <w:rPr>
          <w:rFonts w:ascii="Times New Roman" w:eastAsia="Times New Roman" w:hAnsi="Times New Roman"/>
          <w:lang w:val="en"/>
        </w:rPr>
        <w:t xml:space="preserve">What underlying issues in regard to your topic were revealed? </w:t>
      </w:r>
    </w:p>
    <w:p w:rsidR="009B6945" w:rsidRPr="009B6945" w:rsidRDefault="009B6945" w:rsidP="009B6945">
      <w:pPr>
        <w:numPr>
          <w:ilvl w:val="0"/>
          <w:numId w:val="1"/>
        </w:numPr>
        <w:shd w:val="clear" w:color="auto" w:fill="FFFFFF"/>
        <w:spacing w:line="309" w:lineRule="atLeast"/>
        <w:ind w:left="0"/>
        <w:rPr>
          <w:rFonts w:ascii="Times New Roman" w:eastAsia="Times New Roman" w:hAnsi="Times New Roman"/>
          <w:lang w:val="en"/>
        </w:rPr>
      </w:pPr>
      <w:r w:rsidRPr="009B6945">
        <w:rPr>
          <w:rFonts w:ascii="Times New Roman" w:eastAsia="Times New Roman" w:hAnsi="Times New Roman"/>
          <w:lang w:val="en"/>
        </w:rPr>
        <w:t xml:space="preserve">What implications does the debate have for families in society? </w:t>
      </w:r>
    </w:p>
    <w:p w:rsidR="007A6DBC" w:rsidRPr="009B6945" w:rsidRDefault="007A6DBC" w:rsidP="007A6DBC">
      <w:pPr>
        <w:numPr>
          <w:ilvl w:val="0"/>
          <w:numId w:val="1"/>
        </w:numPr>
        <w:shd w:val="clear" w:color="auto" w:fill="FFFFFF"/>
        <w:spacing w:line="309" w:lineRule="atLeast"/>
        <w:ind w:left="0"/>
        <w:rPr>
          <w:rFonts w:ascii="Times New Roman" w:eastAsia="Times New Roman" w:hAnsi="Times New Roman"/>
          <w:lang w:val="en"/>
        </w:rPr>
      </w:pPr>
      <w:r w:rsidRPr="009B6945">
        <w:rPr>
          <w:rFonts w:ascii="Times New Roman" w:eastAsia="Times New Roman" w:hAnsi="Times New Roman"/>
          <w:lang w:val="en"/>
        </w:rPr>
        <w:t xml:space="preserve">According to supporters of your topic, what are some possible advantages in supporting the issue? </w:t>
      </w:r>
    </w:p>
    <w:p w:rsidR="007A6DBC" w:rsidRPr="009B6945" w:rsidRDefault="007A6DBC" w:rsidP="007A6DBC">
      <w:pPr>
        <w:numPr>
          <w:ilvl w:val="0"/>
          <w:numId w:val="1"/>
        </w:numPr>
        <w:shd w:val="clear" w:color="auto" w:fill="FFFFFF"/>
        <w:spacing w:line="309" w:lineRule="atLeast"/>
        <w:ind w:left="0"/>
        <w:rPr>
          <w:rFonts w:ascii="Times New Roman" w:eastAsia="Times New Roman" w:hAnsi="Times New Roman"/>
          <w:lang w:val="en"/>
        </w:rPr>
      </w:pPr>
      <w:r w:rsidRPr="009B6945">
        <w:rPr>
          <w:rFonts w:ascii="Times New Roman" w:eastAsia="Times New Roman" w:hAnsi="Times New Roman"/>
          <w:lang w:val="en"/>
        </w:rPr>
        <w:t xml:space="preserve">According to those in opposition, what are some possible disadvantages in supporting the issue? </w:t>
      </w:r>
    </w:p>
    <w:p w:rsidR="007A6DBC" w:rsidRPr="009B6945" w:rsidRDefault="007A6DBC" w:rsidP="007A6DBC">
      <w:pPr>
        <w:numPr>
          <w:ilvl w:val="0"/>
          <w:numId w:val="1"/>
        </w:numPr>
        <w:shd w:val="clear" w:color="auto" w:fill="FFFFFF"/>
        <w:spacing w:line="309" w:lineRule="atLeast"/>
        <w:ind w:left="0"/>
        <w:rPr>
          <w:rFonts w:ascii="Times New Roman" w:eastAsia="Times New Roman" w:hAnsi="Times New Roman"/>
          <w:lang w:val="en"/>
        </w:rPr>
      </w:pPr>
      <w:r w:rsidRPr="009B6945">
        <w:rPr>
          <w:rFonts w:ascii="Times New Roman" w:eastAsia="Times New Roman" w:hAnsi="Times New Roman"/>
          <w:lang w:val="en"/>
        </w:rPr>
        <w:t>What fallacies of reasoning emerged from the debate and/or your research?</w:t>
      </w:r>
    </w:p>
    <w:p w:rsidR="007A6DBC" w:rsidRPr="009B6945" w:rsidRDefault="007A6DBC" w:rsidP="007A6DBC">
      <w:pPr>
        <w:numPr>
          <w:ilvl w:val="0"/>
          <w:numId w:val="1"/>
        </w:numPr>
        <w:shd w:val="clear" w:color="auto" w:fill="FFFFFF"/>
        <w:spacing w:line="309" w:lineRule="atLeast"/>
        <w:ind w:left="0"/>
        <w:rPr>
          <w:rFonts w:ascii="Times New Roman" w:eastAsia="Times New Roman" w:hAnsi="Times New Roman"/>
          <w:lang w:val="en"/>
        </w:rPr>
      </w:pPr>
      <w:r w:rsidRPr="009B6945">
        <w:rPr>
          <w:rFonts w:ascii="Times New Roman" w:eastAsia="Times New Roman" w:hAnsi="Times New Roman"/>
          <w:lang w:val="en"/>
        </w:rPr>
        <w:t xml:space="preserve">What alternative policy/programs or logic would you propose to those who disagree with your original belief in regard to the topic? </w:t>
      </w:r>
    </w:p>
    <w:p w:rsidR="007A6DBC" w:rsidRPr="009B6945" w:rsidRDefault="007A6DBC" w:rsidP="007A6DBC">
      <w:pPr>
        <w:numPr>
          <w:ilvl w:val="0"/>
          <w:numId w:val="1"/>
        </w:numPr>
        <w:shd w:val="clear" w:color="auto" w:fill="FFFFFF"/>
        <w:spacing w:line="309" w:lineRule="atLeast"/>
        <w:ind w:left="0"/>
        <w:rPr>
          <w:rFonts w:ascii="Times New Roman" w:eastAsia="Times New Roman" w:hAnsi="Times New Roman"/>
          <w:lang w:val="en"/>
        </w:rPr>
      </w:pPr>
      <w:r w:rsidRPr="009B6945">
        <w:rPr>
          <w:rFonts w:ascii="Times New Roman" w:eastAsia="Times New Roman" w:hAnsi="Times New Roman"/>
          <w:lang w:val="en"/>
        </w:rPr>
        <w:t>Did your original belief alter in any aspect?  If so, what aspect(s) and why.  If not, explain why you were not swayed in the least.</w:t>
      </w:r>
    </w:p>
    <w:p w:rsidR="00B7323F" w:rsidRPr="009B6945" w:rsidRDefault="00B7323F">
      <w:pPr>
        <w:rPr>
          <w:rFonts w:ascii="Times New Roman" w:hAnsi="Times New Roman"/>
        </w:rPr>
      </w:pPr>
    </w:p>
    <w:p w:rsidR="009B6945" w:rsidRDefault="009B6945">
      <w:pPr>
        <w:rPr>
          <w:rFonts w:ascii="Times New Roman" w:hAnsi="Times New Roman"/>
        </w:rPr>
      </w:pPr>
      <w:r w:rsidRPr="009B6945">
        <w:rPr>
          <w:rFonts w:ascii="Times New Roman" w:hAnsi="Times New Roman"/>
          <w:b/>
        </w:rPr>
        <w:t>Style</w:t>
      </w:r>
      <w:r w:rsidRPr="009B6945">
        <w:rPr>
          <w:rFonts w:ascii="Times New Roman" w:hAnsi="Times New Roman"/>
        </w:rPr>
        <w:t>:  MLA format</w:t>
      </w:r>
      <w:r>
        <w:rPr>
          <w:rFonts w:ascii="Times New Roman" w:hAnsi="Times New Roman"/>
        </w:rPr>
        <w:t>: 12 point Times New-Roman font</w:t>
      </w:r>
    </w:p>
    <w:p w:rsidR="009B6945" w:rsidRDefault="009B6945">
      <w:pPr>
        <w:rPr>
          <w:rFonts w:ascii="Times New Roman" w:hAnsi="Times New Roman"/>
        </w:rPr>
      </w:pPr>
    </w:p>
    <w:p w:rsidR="009B6945" w:rsidRDefault="009B6945">
      <w:pPr>
        <w:rPr>
          <w:rFonts w:ascii="Times New Roman" w:hAnsi="Times New Roman"/>
        </w:rPr>
      </w:pPr>
      <w:r w:rsidRPr="009B6945">
        <w:rPr>
          <w:rFonts w:ascii="Times New Roman" w:hAnsi="Times New Roman"/>
          <w:b/>
        </w:rPr>
        <w:t>Assessment</w:t>
      </w:r>
      <w:r>
        <w:rPr>
          <w:rFonts w:ascii="Times New Roman" w:hAnsi="Times New Roman"/>
        </w:rPr>
        <w:t>:  Please review attached writing rubric from California State University on the next page.</w:t>
      </w:r>
    </w:p>
    <w:p w:rsidR="009B6945" w:rsidRPr="009B6945" w:rsidRDefault="009B694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858000" cy="886935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945" w:rsidRPr="009B6945" w:rsidSect="007A6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6127"/>
    <w:multiLevelType w:val="multilevel"/>
    <w:tmpl w:val="A4C6E47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BC"/>
    <w:rsid w:val="00725038"/>
    <w:rsid w:val="007A6DBC"/>
    <w:rsid w:val="008910D3"/>
    <w:rsid w:val="009B6945"/>
    <w:rsid w:val="00B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2</cp:revision>
  <dcterms:created xsi:type="dcterms:W3CDTF">2014-09-14T14:18:00Z</dcterms:created>
  <dcterms:modified xsi:type="dcterms:W3CDTF">2014-09-14T14:35:00Z</dcterms:modified>
</cp:coreProperties>
</file>