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3F" w:rsidRPr="00F84DCD" w:rsidRDefault="00F37E76" w:rsidP="00EB553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22"/>
          <w:szCs w:val="22"/>
          <w:lang w:val="en"/>
        </w:rPr>
      </w:pPr>
      <w:r w:rsidRPr="00F84DCD">
        <w:rPr>
          <w:rFonts w:ascii="Times New Roman" w:eastAsia="Times New Roman" w:hAnsi="Times New Roman"/>
          <w:b/>
          <w:bCs/>
          <w:sz w:val="22"/>
          <w:szCs w:val="22"/>
          <w:lang w:val="en"/>
        </w:rPr>
        <w:t>Opposing Debates</w:t>
      </w:r>
    </w:p>
    <w:p w:rsidR="00F37E76" w:rsidRPr="00F84DCD" w:rsidRDefault="00F37E76" w:rsidP="004002E6">
      <w:pPr>
        <w:spacing w:before="100" w:beforeAutospacing="1" w:after="225"/>
        <w:rPr>
          <w:rFonts w:ascii="Times New Roman" w:eastAsia="Times New Roman" w:hAnsi="Times New Roman"/>
          <w:sz w:val="22"/>
          <w:szCs w:val="22"/>
          <w:lang w:val="en"/>
        </w:rPr>
      </w:pPr>
      <w:r w:rsidRPr="00F84DCD">
        <w:rPr>
          <w:rFonts w:ascii="Times New Roman" w:eastAsia="Times New Roman" w:hAnsi="Times New Roman"/>
          <w:b/>
          <w:sz w:val="22"/>
          <w:szCs w:val="22"/>
          <w:lang w:val="en"/>
        </w:rPr>
        <w:t>Objective:</w:t>
      </w:r>
      <w:r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Students will gain a better understanding of </w:t>
      </w:r>
      <w:r w:rsidRPr="00F84DCD">
        <w:rPr>
          <w:rFonts w:ascii="Times New Roman" w:eastAsia="Times New Roman" w:hAnsi="Times New Roman"/>
          <w:i/>
          <w:sz w:val="22"/>
          <w:szCs w:val="22"/>
          <w:lang w:val="en"/>
        </w:rPr>
        <w:t>Critical Thinking</w:t>
      </w:r>
      <w:r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through the use of debate and consideration of differing perspectives.</w:t>
      </w:r>
      <w:r w:rsidR="004002E6"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</w:t>
      </w:r>
      <w:r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According to </w:t>
      </w:r>
      <w:r w:rsidRPr="00F84DCD">
        <w:rPr>
          <w:rStyle w:val="HTMLCite"/>
          <w:rFonts w:ascii="Times New Roman" w:hAnsi="Times New Roman"/>
          <w:i w:val="0"/>
          <w:sz w:val="22"/>
          <w:szCs w:val="22"/>
          <w:lang w:val="en"/>
        </w:rPr>
        <w:t>Christopher Cascio</w:t>
      </w:r>
      <w:r w:rsidRPr="00F84DCD">
        <w:rPr>
          <w:rStyle w:val="HTMLCite"/>
          <w:rFonts w:ascii="Times New Roman" w:hAnsi="Times New Roman"/>
          <w:sz w:val="22"/>
          <w:szCs w:val="22"/>
          <w:lang w:val="en"/>
        </w:rPr>
        <w:t>, “</w:t>
      </w:r>
      <w:r w:rsidR="00FB6919" w:rsidRPr="00F84DCD">
        <w:rPr>
          <w:rFonts w:ascii="Times New Roman" w:eastAsia="Times New Roman" w:hAnsi="Times New Roman"/>
          <w:sz w:val="22"/>
          <w:szCs w:val="22"/>
          <w:lang w:val="en"/>
        </w:rPr>
        <w:t>A major aspect of c</w:t>
      </w:r>
      <w:r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ritical thinking is considering opposing viewpoints.” The following activity will require you and your partner to do just that. </w:t>
      </w:r>
    </w:p>
    <w:p w:rsidR="00FB6919" w:rsidRPr="00F84DCD" w:rsidRDefault="00F37E76" w:rsidP="00FB6919">
      <w:pPr>
        <w:spacing w:before="100" w:beforeAutospacing="1" w:after="225"/>
        <w:rPr>
          <w:rFonts w:ascii="Times New Roman" w:eastAsia="Times New Roman" w:hAnsi="Times New Roman"/>
          <w:sz w:val="22"/>
          <w:szCs w:val="22"/>
          <w:lang w:val="en"/>
        </w:rPr>
      </w:pPr>
      <w:r w:rsidRPr="00F84DCD">
        <w:rPr>
          <w:rFonts w:ascii="Times New Roman" w:eastAsia="Times New Roman" w:hAnsi="Times New Roman"/>
          <w:b/>
          <w:sz w:val="22"/>
          <w:szCs w:val="22"/>
          <w:lang w:val="en"/>
        </w:rPr>
        <w:t>Task 1:</w:t>
      </w:r>
      <w:r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 </w:t>
      </w:r>
      <w:r w:rsidR="00130A64">
        <w:rPr>
          <w:rFonts w:ascii="Times New Roman" w:eastAsia="Times New Roman" w:hAnsi="Times New Roman"/>
          <w:sz w:val="22"/>
          <w:szCs w:val="22"/>
          <w:lang w:val="en"/>
        </w:rPr>
        <w:t>R</w:t>
      </w:r>
      <w:r w:rsidR="004002E6"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ead the topics below and determine </w:t>
      </w:r>
      <w:r w:rsidR="00130A64" w:rsidRPr="00F84DCD">
        <w:rPr>
          <w:rFonts w:ascii="Times New Roman" w:eastAsia="Times New Roman" w:hAnsi="Times New Roman"/>
          <w:sz w:val="22"/>
          <w:szCs w:val="22"/>
          <w:lang w:val="en"/>
        </w:rPr>
        <w:t>whethe</w:t>
      </w:r>
      <w:r w:rsidR="00130A64">
        <w:rPr>
          <w:rFonts w:ascii="Times New Roman" w:eastAsia="Times New Roman" w:hAnsi="Times New Roman"/>
          <w:sz w:val="22"/>
          <w:szCs w:val="22"/>
          <w:lang w:val="en"/>
        </w:rPr>
        <w:t xml:space="preserve">r you </w:t>
      </w:r>
      <w:r w:rsidR="00130A64" w:rsidRPr="00F84DCD">
        <w:rPr>
          <w:rFonts w:ascii="Times New Roman" w:eastAsia="Times New Roman" w:hAnsi="Times New Roman"/>
          <w:sz w:val="22"/>
          <w:szCs w:val="22"/>
          <w:lang w:val="en"/>
        </w:rPr>
        <w:t>agree</w:t>
      </w:r>
      <w:r w:rsidR="00951029"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or disagree with each</w:t>
      </w:r>
      <w:r w:rsidR="004002E6"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statement</w:t>
      </w:r>
      <w:r w:rsidRPr="00F84DCD">
        <w:rPr>
          <w:rFonts w:ascii="Times New Roman" w:eastAsia="Times New Roman" w:hAnsi="Times New Roman"/>
          <w:sz w:val="22"/>
          <w:szCs w:val="22"/>
          <w:lang w:val="en"/>
        </w:rPr>
        <w:t>.</w:t>
      </w:r>
      <w:r w:rsidR="008F1C4A"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 On a sheet of paper, write agree, disagree, or undetermined</w:t>
      </w:r>
      <w:r w:rsidR="00F84DCD"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for each number.</w:t>
      </w:r>
      <w:r w:rsidR="00130A64">
        <w:rPr>
          <w:rFonts w:ascii="Times New Roman" w:eastAsia="Times New Roman" w:hAnsi="Times New Roman"/>
          <w:sz w:val="22"/>
          <w:szCs w:val="22"/>
          <w:lang w:val="en"/>
        </w:rPr>
        <w:t xml:space="preserve">  </w:t>
      </w:r>
      <w:r w:rsidR="00130A64" w:rsidRPr="00130A64">
        <w:rPr>
          <w:rFonts w:ascii="Times New Roman" w:eastAsia="Times New Roman" w:hAnsi="Times New Roman"/>
          <w:b/>
          <w:sz w:val="22"/>
          <w:szCs w:val="22"/>
          <w:lang w:val="en"/>
        </w:rPr>
        <w:t>Note:</w:t>
      </w:r>
      <w:r w:rsidR="00130A64">
        <w:rPr>
          <w:rFonts w:ascii="Times New Roman" w:eastAsia="Times New Roman" w:hAnsi="Times New Roman"/>
          <w:sz w:val="22"/>
          <w:szCs w:val="22"/>
          <w:lang w:val="en"/>
        </w:rPr>
        <w:t xml:space="preserve"> Please be honest, otherwise, your success rate in subsequent activities will greatly depreciate.</w:t>
      </w:r>
    </w:p>
    <w:p w:rsidR="00FB6919" w:rsidRPr="00EB553F" w:rsidRDefault="004002E6" w:rsidP="00EB553F">
      <w:pPr>
        <w:spacing w:before="100" w:beforeAutospacing="1" w:after="225"/>
        <w:rPr>
          <w:rFonts w:ascii="Times New Roman" w:eastAsia="Times New Roman" w:hAnsi="Times New Roman"/>
          <w:sz w:val="22"/>
          <w:szCs w:val="22"/>
          <w:lang w:val="en"/>
        </w:rPr>
      </w:pPr>
      <w:r w:rsidRPr="00F84DCD">
        <w:rPr>
          <w:rFonts w:ascii="Times New Roman" w:eastAsia="Times New Roman" w:hAnsi="Times New Roman"/>
          <w:b/>
          <w:sz w:val="22"/>
          <w:szCs w:val="22"/>
          <w:lang w:val="en"/>
        </w:rPr>
        <w:t>Task 2</w:t>
      </w:r>
      <w:r w:rsidR="00130A64">
        <w:rPr>
          <w:rFonts w:ascii="Times New Roman" w:eastAsia="Times New Roman" w:hAnsi="Times New Roman"/>
          <w:sz w:val="22"/>
          <w:szCs w:val="22"/>
          <w:lang w:val="en"/>
        </w:rPr>
        <w:t xml:space="preserve">:  Students will choose, or in some cases, be </w:t>
      </w:r>
      <w:r w:rsidR="00EB553F">
        <w:rPr>
          <w:rFonts w:ascii="Times New Roman" w:eastAsia="Times New Roman" w:hAnsi="Times New Roman"/>
          <w:sz w:val="22"/>
          <w:szCs w:val="22"/>
          <w:lang w:val="en"/>
        </w:rPr>
        <w:t>assigned to r</w:t>
      </w:r>
      <w:r w:rsidRPr="00F84DCD">
        <w:rPr>
          <w:rFonts w:ascii="Times New Roman" w:eastAsia="Times New Roman" w:hAnsi="Times New Roman"/>
          <w:sz w:val="22"/>
          <w:szCs w:val="22"/>
          <w:lang w:val="en"/>
        </w:rPr>
        <w:t>esearch</w:t>
      </w:r>
      <w:r w:rsidR="00EB553F">
        <w:rPr>
          <w:rFonts w:ascii="Times New Roman" w:eastAsia="Times New Roman" w:hAnsi="Times New Roman"/>
          <w:sz w:val="22"/>
          <w:szCs w:val="22"/>
          <w:lang w:val="en"/>
        </w:rPr>
        <w:t xml:space="preserve"> one</w:t>
      </w:r>
      <w:r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topic</w:t>
      </w:r>
      <w:r w:rsidR="00130A64">
        <w:rPr>
          <w:rFonts w:ascii="Times New Roman" w:eastAsia="Times New Roman" w:hAnsi="Times New Roman"/>
          <w:sz w:val="22"/>
          <w:szCs w:val="22"/>
          <w:lang w:val="en"/>
        </w:rPr>
        <w:t xml:space="preserve"> below,</w:t>
      </w:r>
      <w:r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and</w:t>
      </w:r>
      <w:r w:rsidR="00130A64">
        <w:rPr>
          <w:rFonts w:ascii="Times New Roman" w:eastAsia="Times New Roman" w:hAnsi="Times New Roman"/>
          <w:sz w:val="22"/>
          <w:szCs w:val="22"/>
          <w:lang w:val="en"/>
        </w:rPr>
        <w:t xml:space="preserve"> to</w:t>
      </w:r>
      <w:r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accumulate </w:t>
      </w:r>
      <w:r w:rsidR="00F84DCD"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a minimum of 2 arguments – including </w:t>
      </w:r>
      <w:r w:rsidRPr="00F84DCD">
        <w:rPr>
          <w:rFonts w:ascii="Times New Roman" w:eastAsia="Times New Roman" w:hAnsi="Times New Roman"/>
          <w:sz w:val="22"/>
          <w:szCs w:val="22"/>
          <w:lang w:val="en"/>
        </w:rPr>
        <w:t>data</w:t>
      </w:r>
      <w:r w:rsidR="00F84DCD"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–</w:t>
      </w:r>
      <w:r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for and </w:t>
      </w:r>
      <w:r w:rsidR="00F84DCD"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against the issue.  In the end, you should have a total of 4 scholarly journals </w:t>
      </w:r>
      <w:r w:rsidR="00EB553F">
        <w:rPr>
          <w:rFonts w:ascii="Times New Roman" w:eastAsia="Times New Roman" w:hAnsi="Times New Roman"/>
          <w:sz w:val="22"/>
          <w:szCs w:val="22"/>
          <w:lang w:val="en"/>
        </w:rPr>
        <w:t xml:space="preserve">– two for and two against. (See research requirements) </w:t>
      </w:r>
      <w:r w:rsidR="00F84DCD" w:rsidRPr="00EB553F">
        <w:rPr>
          <w:rFonts w:ascii="Times New Roman" w:eastAsia="Times New Roman" w:hAnsi="Times New Roman"/>
          <w:b/>
          <w:sz w:val="22"/>
          <w:szCs w:val="22"/>
          <w:lang w:val="en"/>
        </w:rPr>
        <w:t>Note:</w:t>
      </w:r>
      <w:r w:rsidR="00F84DCD" w:rsidRPr="00EB553F">
        <w:rPr>
          <w:rFonts w:ascii="Times New Roman" w:eastAsia="Times New Roman" w:hAnsi="Times New Roman"/>
          <w:sz w:val="22"/>
          <w:szCs w:val="22"/>
          <w:lang w:val="en"/>
        </w:rPr>
        <w:t xml:space="preserve"> </w:t>
      </w:r>
      <w:r w:rsidR="00FB6919" w:rsidRPr="00EB553F">
        <w:rPr>
          <w:rFonts w:ascii="Times New Roman" w:eastAsia="Times New Roman" w:hAnsi="Times New Roman"/>
          <w:sz w:val="22"/>
          <w:szCs w:val="22"/>
          <w:lang w:val="en"/>
        </w:rPr>
        <w:t>Your data should not merely support your own opinion, but also pro</w:t>
      </w:r>
      <w:r w:rsidR="00F84DCD" w:rsidRPr="00EB553F">
        <w:rPr>
          <w:rFonts w:ascii="Times New Roman" w:eastAsia="Times New Roman" w:hAnsi="Times New Roman"/>
          <w:sz w:val="22"/>
          <w:szCs w:val="22"/>
          <w:lang w:val="en"/>
        </w:rPr>
        <w:t xml:space="preserve">vide background knowledge of the opinions that are </w:t>
      </w:r>
      <w:r w:rsidR="00FB6919" w:rsidRPr="00EB553F">
        <w:rPr>
          <w:rFonts w:ascii="Times New Roman" w:eastAsia="Times New Roman" w:hAnsi="Times New Roman"/>
          <w:sz w:val="22"/>
          <w:szCs w:val="22"/>
          <w:lang w:val="en"/>
        </w:rPr>
        <w:t>opposite of your own.</w:t>
      </w:r>
      <w:r w:rsidR="00360EBE">
        <w:rPr>
          <w:rFonts w:ascii="Times New Roman" w:eastAsia="Times New Roman" w:hAnsi="Times New Roman"/>
          <w:sz w:val="22"/>
          <w:szCs w:val="22"/>
          <w:lang w:val="en"/>
        </w:rPr>
        <w:t xml:space="preserve">  </w:t>
      </w:r>
      <w:r w:rsidR="00360EBE" w:rsidRPr="00360EBE">
        <w:rPr>
          <w:rFonts w:ascii="Times New Roman" w:eastAsia="Times New Roman" w:hAnsi="Times New Roman"/>
          <w:b/>
          <w:sz w:val="22"/>
          <w:szCs w:val="22"/>
          <w:lang w:val="en"/>
        </w:rPr>
        <w:t>Note:</w:t>
      </w:r>
      <w:r w:rsidR="00360EBE">
        <w:rPr>
          <w:rFonts w:ascii="Times New Roman" w:eastAsia="Times New Roman" w:hAnsi="Times New Roman"/>
          <w:sz w:val="22"/>
          <w:szCs w:val="22"/>
          <w:lang w:val="en"/>
        </w:rPr>
        <w:t xml:space="preserve"> Information from your research will be shared – in brief – with the class, thus a typed outline of your findings must be included in your Task 2 packet.</w:t>
      </w:r>
      <w:r w:rsidR="00B61A32">
        <w:rPr>
          <w:rFonts w:ascii="Times New Roman" w:eastAsia="Times New Roman" w:hAnsi="Times New Roman"/>
          <w:sz w:val="22"/>
          <w:szCs w:val="22"/>
          <w:lang w:val="en"/>
        </w:rPr>
        <w:t xml:space="preserve"> </w:t>
      </w:r>
    </w:p>
    <w:p w:rsidR="004002E6" w:rsidRPr="00F84DCD" w:rsidRDefault="004002E6" w:rsidP="00FB6919">
      <w:pPr>
        <w:spacing w:before="100" w:beforeAutospacing="1" w:after="225"/>
        <w:rPr>
          <w:rFonts w:ascii="Times New Roman" w:eastAsia="Times New Roman" w:hAnsi="Times New Roman"/>
          <w:sz w:val="22"/>
          <w:szCs w:val="22"/>
          <w:lang w:val="en"/>
        </w:rPr>
      </w:pPr>
      <w:r w:rsidRPr="00F84DCD">
        <w:rPr>
          <w:rFonts w:ascii="Times New Roman" w:eastAsia="Times New Roman" w:hAnsi="Times New Roman"/>
          <w:b/>
          <w:sz w:val="22"/>
          <w:szCs w:val="22"/>
          <w:lang w:val="en"/>
        </w:rPr>
        <w:t>Task 3</w:t>
      </w:r>
      <w:r w:rsidR="00F84DCD" w:rsidRPr="00F84DCD">
        <w:rPr>
          <w:rFonts w:ascii="Times New Roman" w:eastAsia="Times New Roman" w:hAnsi="Times New Roman"/>
          <w:sz w:val="22"/>
          <w:szCs w:val="22"/>
          <w:lang w:val="en"/>
        </w:rPr>
        <w:t>:  This</w:t>
      </w:r>
      <w:r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task will be announced after t</w:t>
      </w:r>
      <w:r w:rsidR="008F1C4A" w:rsidRPr="00F84DCD">
        <w:rPr>
          <w:rFonts w:ascii="Times New Roman" w:eastAsia="Times New Roman" w:hAnsi="Times New Roman"/>
          <w:sz w:val="22"/>
          <w:szCs w:val="22"/>
          <w:lang w:val="en"/>
        </w:rPr>
        <w:t>he class completes</w:t>
      </w:r>
      <w:r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Task 1.</w:t>
      </w:r>
      <w:r w:rsidR="00EB553F">
        <w:rPr>
          <w:rFonts w:ascii="Times New Roman" w:eastAsia="Times New Roman" w:hAnsi="Times New Roman"/>
          <w:sz w:val="22"/>
          <w:szCs w:val="22"/>
          <w:lang w:val="en"/>
        </w:rPr>
        <w:t xml:space="preserve"> </w:t>
      </w:r>
      <w:r w:rsidR="00B61A32">
        <w:rPr>
          <w:rFonts w:ascii="Times New Roman" w:eastAsia="Times New Roman" w:hAnsi="Times New Roman"/>
          <w:b/>
          <w:sz w:val="22"/>
          <w:szCs w:val="22"/>
          <w:lang w:val="en"/>
        </w:rPr>
        <w:t>(Due September 16</w:t>
      </w:r>
      <w:r w:rsidR="00EB553F" w:rsidRPr="00EB553F">
        <w:rPr>
          <w:rFonts w:ascii="Times New Roman" w:eastAsia="Times New Roman" w:hAnsi="Times New Roman"/>
          <w:b/>
          <w:sz w:val="22"/>
          <w:szCs w:val="22"/>
          <w:vertAlign w:val="superscript"/>
          <w:lang w:val="en"/>
        </w:rPr>
        <w:t>th</w:t>
      </w:r>
      <w:r w:rsidR="00EB553F" w:rsidRPr="00EB553F">
        <w:rPr>
          <w:rFonts w:ascii="Times New Roman" w:eastAsia="Times New Roman" w:hAnsi="Times New Roman"/>
          <w:b/>
          <w:sz w:val="22"/>
          <w:szCs w:val="22"/>
          <w:lang w:val="en"/>
        </w:rPr>
        <w:t>)</w:t>
      </w:r>
    </w:p>
    <w:p w:rsidR="00F84DCD" w:rsidRPr="00F84DCD" w:rsidRDefault="00F84DCD" w:rsidP="00FB6919">
      <w:pPr>
        <w:spacing w:before="100" w:beforeAutospacing="1" w:after="225"/>
        <w:rPr>
          <w:rFonts w:ascii="Times New Roman" w:eastAsia="Times New Roman" w:hAnsi="Times New Roman"/>
          <w:sz w:val="22"/>
          <w:szCs w:val="22"/>
          <w:lang w:val="en"/>
        </w:rPr>
      </w:pPr>
      <w:r w:rsidRPr="00F84DCD">
        <w:rPr>
          <w:rFonts w:ascii="Times New Roman" w:eastAsia="Times New Roman" w:hAnsi="Times New Roman"/>
          <w:b/>
          <w:sz w:val="22"/>
          <w:szCs w:val="22"/>
          <w:lang w:val="en"/>
        </w:rPr>
        <w:t>Task 4:</w:t>
      </w:r>
      <w:r w:rsidRPr="00F84DCD">
        <w:rPr>
          <w:rFonts w:ascii="Times New Roman" w:eastAsia="Times New Roman" w:hAnsi="Times New Roman"/>
          <w:sz w:val="22"/>
          <w:szCs w:val="22"/>
          <w:lang w:val="en"/>
        </w:rPr>
        <w:t xml:space="preserve">  This task will be announced after the completion and discussion of Task 3.</w:t>
      </w:r>
      <w:r w:rsidR="00EB553F">
        <w:rPr>
          <w:rFonts w:ascii="Times New Roman" w:eastAsia="Times New Roman" w:hAnsi="Times New Roman"/>
          <w:sz w:val="22"/>
          <w:szCs w:val="22"/>
          <w:lang w:val="en"/>
        </w:rPr>
        <w:t xml:space="preserve"> </w:t>
      </w:r>
      <w:r w:rsidR="00B61A32">
        <w:rPr>
          <w:rFonts w:ascii="Times New Roman" w:eastAsia="Times New Roman" w:hAnsi="Times New Roman"/>
          <w:b/>
          <w:sz w:val="22"/>
          <w:szCs w:val="22"/>
          <w:lang w:val="en"/>
        </w:rPr>
        <w:t>(Due September 23</w:t>
      </w:r>
      <w:r w:rsidR="00B61A32">
        <w:rPr>
          <w:rFonts w:ascii="Times New Roman" w:eastAsia="Times New Roman" w:hAnsi="Times New Roman"/>
          <w:b/>
          <w:sz w:val="22"/>
          <w:szCs w:val="22"/>
          <w:vertAlign w:val="superscript"/>
          <w:lang w:val="en"/>
        </w:rPr>
        <w:t>rd</w:t>
      </w:r>
      <w:r w:rsidR="00EB553F" w:rsidRPr="00EB553F">
        <w:rPr>
          <w:rFonts w:ascii="Times New Roman" w:eastAsia="Times New Roman" w:hAnsi="Times New Roman"/>
          <w:b/>
          <w:sz w:val="22"/>
          <w:szCs w:val="22"/>
          <w:lang w:val="en"/>
        </w:rPr>
        <w:t>)</w:t>
      </w:r>
    </w:p>
    <w:p w:rsidR="00B7323F" w:rsidRPr="00F84DCD" w:rsidRDefault="00F37E76">
      <w:pPr>
        <w:rPr>
          <w:rFonts w:ascii="Times New Roman" w:hAnsi="Times New Roman"/>
          <w:b/>
          <w:sz w:val="22"/>
          <w:szCs w:val="22"/>
        </w:rPr>
      </w:pPr>
      <w:r w:rsidRPr="00F84DCD">
        <w:rPr>
          <w:rFonts w:ascii="Times New Roman" w:hAnsi="Times New Roman"/>
          <w:b/>
          <w:sz w:val="22"/>
          <w:szCs w:val="22"/>
        </w:rPr>
        <w:t>Topics:</w:t>
      </w:r>
    </w:p>
    <w:p w:rsidR="004002E6" w:rsidRPr="00F84DCD" w:rsidRDefault="00234022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Premarital</w:t>
      </w:r>
      <w:r w:rsidR="004002E6" w:rsidRPr="00F84DCD">
        <w:rPr>
          <w:rFonts w:ascii="Times New Roman" w:hAnsi="Times New Roman"/>
          <w:sz w:val="22"/>
          <w:szCs w:val="22"/>
        </w:rPr>
        <w:t xml:space="preserve"> sex is</w:t>
      </w:r>
      <w:r w:rsidR="00D23AB4">
        <w:rPr>
          <w:rFonts w:ascii="Times New Roman" w:hAnsi="Times New Roman"/>
          <w:sz w:val="22"/>
          <w:szCs w:val="22"/>
        </w:rPr>
        <w:t xml:space="preserve"> detrimental </w:t>
      </w:r>
      <w:r w:rsidR="00130A64">
        <w:rPr>
          <w:rFonts w:ascii="Times New Roman" w:hAnsi="Times New Roman"/>
          <w:sz w:val="22"/>
          <w:szCs w:val="22"/>
        </w:rPr>
        <w:t>for individuals and for</w:t>
      </w:r>
      <w:r w:rsidRPr="00F84DCD">
        <w:rPr>
          <w:rFonts w:ascii="Times New Roman" w:hAnsi="Times New Roman"/>
          <w:sz w:val="22"/>
          <w:szCs w:val="22"/>
        </w:rPr>
        <w:t xml:space="preserve"> society.</w:t>
      </w:r>
      <w:bookmarkStart w:id="0" w:name="_GoBack"/>
      <w:bookmarkEnd w:id="0"/>
    </w:p>
    <w:p w:rsidR="00F37E76" w:rsidRPr="00F84DCD" w:rsidRDefault="00F37E76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The second amendment (your right to bear arms) is outdated and needs to be amended.</w:t>
      </w:r>
    </w:p>
    <w:p w:rsidR="00F37E76" w:rsidRDefault="00F37E76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Abortion should be legal; it’s a woman’s right because it is her body.</w:t>
      </w:r>
    </w:p>
    <w:p w:rsidR="002C37EC" w:rsidRPr="002C37EC" w:rsidRDefault="002C37EC" w:rsidP="002C37E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Having a child outside of marriage is wrong.</w:t>
      </w:r>
    </w:p>
    <w:p w:rsidR="00F37E76" w:rsidRPr="00F84DCD" w:rsidRDefault="00F37E76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Homosexuals should be allowed to marry – in any state. Thus, a federal law should be passed that amends the constitution so it is legal in every state.</w:t>
      </w:r>
    </w:p>
    <w:p w:rsidR="00951029" w:rsidRPr="00F84DCD" w:rsidRDefault="00951029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People are born gay; it is not a choice.</w:t>
      </w:r>
    </w:p>
    <w:p w:rsidR="00F37E76" w:rsidRDefault="00F37E76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Marijuana should be legal in all states – for medical AND recreational usage.</w:t>
      </w:r>
    </w:p>
    <w:p w:rsidR="002C37EC" w:rsidRPr="002C37EC" w:rsidRDefault="002C37EC" w:rsidP="002C37E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Prostitution should be legalized – but regulated.</w:t>
      </w:r>
    </w:p>
    <w:p w:rsidR="004002E6" w:rsidRPr="00F84DCD" w:rsidRDefault="004002E6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Capital punishment deters crime, thus it is morally acceptable</w:t>
      </w:r>
      <w:r w:rsidR="00FB6919" w:rsidRPr="00F84DCD">
        <w:rPr>
          <w:rFonts w:ascii="Times New Roman" w:hAnsi="Times New Roman"/>
          <w:sz w:val="22"/>
          <w:szCs w:val="22"/>
        </w:rPr>
        <w:t>.</w:t>
      </w:r>
    </w:p>
    <w:p w:rsidR="004002E6" w:rsidRDefault="004002E6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Religion does not cause war; people cause war.</w:t>
      </w:r>
    </w:p>
    <w:p w:rsidR="006C1606" w:rsidRPr="006C1606" w:rsidRDefault="006C1606" w:rsidP="006C160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Interracial, interreligious, or multiethnic marriages are good for society globally.</w:t>
      </w:r>
    </w:p>
    <w:p w:rsidR="00FB6919" w:rsidRDefault="00FB6919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Israel is occupying the Gaza Strip and oppressing the Palestinian people.</w:t>
      </w:r>
    </w:p>
    <w:p w:rsidR="003048CC" w:rsidRDefault="003048CC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Radical Islam is justified in its terrorist attacks</w:t>
      </w:r>
      <w:r w:rsidR="006C1606">
        <w:rPr>
          <w:rFonts w:ascii="Times New Roman" w:hAnsi="Times New Roman"/>
          <w:sz w:val="22"/>
          <w:szCs w:val="22"/>
        </w:rPr>
        <w:t xml:space="preserve"> globally</w:t>
      </w:r>
      <w:r>
        <w:rPr>
          <w:rFonts w:ascii="Times New Roman" w:hAnsi="Times New Roman"/>
          <w:sz w:val="22"/>
          <w:szCs w:val="22"/>
        </w:rPr>
        <w:t>.</w:t>
      </w:r>
    </w:p>
    <w:p w:rsidR="006C1606" w:rsidRPr="006C1606" w:rsidRDefault="00130A64" w:rsidP="006C160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is appropriate to build a m</w:t>
      </w:r>
      <w:r w:rsidR="006C1606" w:rsidRPr="00F84DCD">
        <w:rPr>
          <w:rFonts w:ascii="Times New Roman" w:hAnsi="Times New Roman"/>
          <w:sz w:val="22"/>
          <w:szCs w:val="22"/>
        </w:rPr>
        <w:t>osque at the site of the World Trade Center attack.</w:t>
      </w:r>
    </w:p>
    <w:p w:rsidR="00951029" w:rsidRPr="00F84DCD" w:rsidRDefault="00951029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The borders of countries are meaningless and should be abolished.</w:t>
      </w:r>
    </w:p>
    <w:p w:rsidR="00951029" w:rsidRPr="00F84DCD" w:rsidRDefault="00951029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The borders of countries allow nations to retain sovereignty and should be upheld and protected.</w:t>
      </w:r>
    </w:p>
    <w:p w:rsidR="00951029" w:rsidRPr="00F84DCD" w:rsidRDefault="008F1C4A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Human activity is a substantial reason</w:t>
      </w:r>
      <w:r w:rsidR="006C1606">
        <w:rPr>
          <w:rFonts w:ascii="Times New Roman" w:hAnsi="Times New Roman"/>
          <w:sz w:val="22"/>
          <w:szCs w:val="22"/>
        </w:rPr>
        <w:t xml:space="preserve"> for global climate change (once</w:t>
      </w:r>
      <w:r w:rsidRPr="00F84DCD">
        <w:rPr>
          <w:rFonts w:ascii="Times New Roman" w:hAnsi="Times New Roman"/>
          <w:sz w:val="22"/>
          <w:szCs w:val="22"/>
        </w:rPr>
        <w:t xml:space="preserve"> known as global warming).</w:t>
      </w:r>
    </w:p>
    <w:p w:rsidR="008F1C4A" w:rsidRPr="00F84DCD" w:rsidRDefault="008F1C4A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The words, “…under God…” should be removed from the pledge of allegiance.</w:t>
      </w:r>
    </w:p>
    <w:p w:rsidR="008F1C4A" w:rsidRDefault="00872DE0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Capitalism is a superior economic system than Socialism or Communism.</w:t>
      </w:r>
    </w:p>
    <w:p w:rsidR="006C1606" w:rsidRPr="00F84DCD" w:rsidRDefault="006C1606" w:rsidP="00F37E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Professional athletes in the NFL and NBA are arrested more frequently than other major sports.</w:t>
      </w:r>
    </w:p>
    <w:p w:rsidR="008F1C4A" w:rsidRPr="00F84DCD" w:rsidRDefault="008F1C4A" w:rsidP="00951029">
      <w:pPr>
        <w:rPr>
          <w:rFonts w:ascii="Times New Roman" w:hAnsi="Times New Roman"/>
          <w:sz w:val="22"/>
          <w:szCs w:val="22"/>
        </w:rPr>
      </w:pPr>
    </w:p>
    <w:p w:rsidR="00951029" w:rsidRPr="00F84DCD" w:rsidRDefault="00951029" w:rsidP="00951029">
      <w:pPr>
        <w:rPr>
          <w:rFonts w:ascii="Times New Roman" w:hAnsi="Times New Roman"/>
          <w:b/>
          <w:sz w:val="22"/>
          <w:szCs w:val="22"/>
        </w:rPr>
      </w:pPr>
      <w:r w:rsidRPr="00F84DCD">
        <w:rPr>
          <w:rFonts w:ascii="Times New Roman" w:hAnsi="Times New Roman"/>
          <w:b/>
          <w:sz w:val="22"/>
          <w:szCs w:val="22"/>
        </w:rPr>
        <w:t xml:space="preserve">Research Requirements:  </w:t>
      </w:r>
    </w:p>
    <w:p w:rsidR="00951029" w:rsidRPr="00F84DCD" w:rsidRDefault="00951029" w:rsidP="0095102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 xml:space="preserve">All research </w:t>
      </w:r>
      <w:r w:rsidR="00F84DCD" w:rsidRPr="00F84DCD">
        <w:rPr>
          <w:rFonts w:ascii="Times New Roman" w:hAnsi="Times New Roman"/>
          <w:sz w:val="22"/>
          <w:szCs w:val="22"/>
        </w:rPr>
        <w:t>must be cited in MLA format</w:t>
      </w:r>
      <w:r w:rsidR="0081781D">
        <w:rPr>
          <w:rFonts w:ascii="Times New Roman" w:hAnsi="Times New Roman"/>
          <w:sz w:val="22"/>
          <w:szCs w:val="22"/>
        </w:rPr>
        <w:t xml:space="preserve">, </w:t>
      </w:r>
      <w:r w:rsidR="00F84DCD" w:rsidRPr="00F84DCD">
        <w:rPr>
          <w:rFonts w:ascii="Times New Roman" w:hAnsi="Times New Roman"/>
          <w:sz w:val="22"/>
          <w:szCs w:val="22"/>
        </w:rPr>
        <w:t>attached</w:t>
      </w:r>
      <w:r w:rsidR="0081781D">
        <w:rPr>
          <w:rFonts w:ascii="Times New Roman" w:hAnsi="Times New Roman"/>
          <w:sz w:val="22"/>
          <w:szCs w:val="22"/>
        </w:rPr>
        <w:t xml:space="preserve"> to, </w:t>
      </w:r>
      <w:r w:rsidR="00360EBE">
        <w:rPr>
          <w:rFonts w:ascii="Times New Roman" w:hAnsi="Times New Roman"/>
          <w:sz w:val="22"/>
          <w:szCs w:val="22"/>
        </w:rPr>
        <w:t xml:space="preserve">outlined, </w:t>
      </w:r>
      <w:r w:rsidR="0081781D">
        <w:rPr>
          <w:rFonts w:ascii="Times New Roman" w:hAnsi="Times New Roman"/>
          <w:sz w:val="22"/>
          <w:szCs w:val="22"/>
        </w:rPr>
        <w:t xml:space="preserve">and incorporated in </w:t>
      </w:r>
      <w:r w:rsidR="00F84DCD" w:rsidRPr="00F84DCD">
        <w:rPr>
          <w:rFonts w:ascii="Times New Roman" w:hAnsi="Times New Roman"/>
          <w:sz w:val="22"/>
          <w:szCs w:val="22"/>
        </w:rPr>
        <w:t>Task 3.</w:t>
      </w:r>
    </w:p>
    <w:p w:rsidR="00F84DCD" w:rsidRDefault="00F84DCD" w:rsidP="0095102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>All submitted written work must be in MLA format, 12-poinit Times New-Roman font.</w:t>
      </w:r>
    </w:p>
    <w:p w:rsidR="00130A64" w:rsidRPr="00F84DCD" w:rsidRDefault="00130A64" w:rsidP="0095102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Data: Statistics that support your and opposing opinions.</w:t>
      </w:r>
    </w:p>
    <w:p w:rsidR="00F84DCD" w:rsidRPr="00F84DCD" w:rsidRDefault="00951029" w:rsidP="00F84DC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 xml:space="preserve">All internet research must </w:t>
      </w:r>
      <w:r w:rsidR="00F84DCD" w:rsidRPr="00F84DCD">
        <w:rPr>
          <w:rFonts w:ascii="Times New Roman" w:hAnsi="Times New Roman"/>
          <w:sz w:val="22"/>
          <w:szCs w:val="22"/>
        </w:rPr>
        <w:t>originate</w:t>
      </w:r>
      <w:r w:rsidRPr="00F84DCD">
        <w:rPr>
          <w:rFonts w:ascii="Times New Roman" w:hAnsi="Times New Roman"/>
          <w:sz w:val="22"/>
          <w:szCs w:val="22"/>
        </w:rPr>
        <w:t xml:space="preserve"> from scholarly articles, essays, scholarly websites, or newspaper articles.</w:t>
      </w:r>
    </w:p>
    <w:p w:rsidR="00951029" w:rsidRPr="00F84DCD" w:rsidRDefault="00951029" w:rsidP="00F84DCD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b/>
          <w:sz w:val="22"/>
          <w:szCs w:val="22"/>
        </w:rPr>
        <w:t>Personal blogs, Wikipedia, Ask.com, etc. are inappropriate and will not be accepted</w:t>
      </w:r>
      <w:r w:rsidRPr="00F84DCD">
        <w:rPr>
          <w:rFonts w:ascii="Times New Roman" w:hAnsi="Times New Roman"/>
          <w:sz w:val="22"/>
          <w:szCs w:val="22"/>
        </w:rPr>
        <w:t>.</w:t>
      </w:r>
    </w:p>
    <w:p w:rsidR="00951029" w:rsidRPr="00F84DCD" w:rsidRDefault="00951029" w:rsidP="0095102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 xml:space="preserve">Usage of our libraries database is highly suggested.  </w:t>
      </w:r>
    </w:p>
    <w:p w:rsidR="00951029" w:rsidRPr="00F84DCD" w:rsidRDefault="00951029" w:rsidP="008F1C4A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84DCD">
        <w:rPr>
          <w:rFonts w:ascii="Times New Roman" w:hAnsi="Times New Roman"/>
          <w:sz w:val="22"/>
          <w:szCs w:val="22"/>
        </w:rPr>
        <w:t xml:space="preserve">For a start, you can find many topics from the list above at: </w:t>
      </w:r>
      <w:hyperlink r:id="rId6" w:history="1">
        <w:r w:rsidRPr="00F84DCD">
          <w:rPr>
            <w:rStyle w:val="Hyperlink"/>
            <w:rFonts w:ascii="Times New Roman" w:hAnsi="Times New Roman"/>
            <w:sz w:val="22"/>
            <w:szCs w:val="22"/>
          </w:rPr>
          <w:t>http://www.procon.org/debate-topics.php</w:t>
        </w:r>
      </w:hyperlink>
      <w:r w:rsidR="008F1C4A" w:rsidRPr="00F84DCD">
        <w:rPr>
          <w:rFonts w:ascii="Times New Roman" w:hAnsi="Times New Roman"/>
          <w:sz w:val="22"/>
          <w:szCs w:val="22"/>
        </w:rPr>
        <w:t xml:space="preserve"> or you can try </w:t>
      </w:r>
      <w:hyperlink r:id="rId7" w:history="1">
        <w:r w:rsidR="008F1C4A" w:rsidRPr="00F84DCD">
          <w:rPr>
            <w:rStyle w:val="Hyperlink"/>
            <w:rFonts w:ascii="Times New Roman" w:hAnsi="Times New Roman"/>
            <w:sz w:val="22"/>
            <w:szCs w:val="22"/>
          </w:rPr>
          <w:t>http://www.nytimes.com/roomfordebate</w:t>
        </w:r>
      </w:hyperlink>
    </w:p>
    <w:p w:rsidR="008F1C4A" w:rsidRDefault="008F1C4A" w:rsidP="008F1C4A">
      <w:pPr>
        <w:pStyle w:val="ListParagraph"/>
        <w:rPr>
          <w:rFonts w:ascii="Times New Roman" w:hAnsi="Times New Roman"/>
        </w:rPr>
      </w:pPr>
    </w:p>
    <w:p w:rsidR="00951029" w:rsidRPr="00951029" w:rsidRDefault="00951029" w:rsidP="00951029">
      <w:pPr>
        <w:pStyle w:val="ListParagraph"/>
        <w:rPr>
          <w:rFonts w:ascii="Times New Roman" w:hAnsi="Times New Roman"/>
        </w:rPr>
      </w:pPr>
    </w:p>
    <w:p w:rsidR="00FB6919" w:rsidRPr="00FB6919" w:rsidRDefault="00FB6919" w:rsidP="00FB6919">
      <w:pPr>
        <w:pStyle w:val="ListParagraph"/>
        <w:rPr>
          <w:rFonts w:ascii="Times New Roman" w:hAnsi="Times New Roman"/>
        </w:rPr>
      </w:pPr>
    </w:p>
    <w:sectPr w:rsidR="00FB6919" w:rsidRPr="00FB6919" w:rsidSect="008F1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E8E"/>
    <w:multiLevelType w:val="hybridMultilevel"/>
    <w:tmpl w:val="72A0C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DC2CCF"/>
    <w:multiLevelType w:val="hybridMultilevel"/>
    <w:tmpl w:val="7046A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3613F3"/>
    <w:multiLevelType w:val="hybridMultilevel"/>
    <w:tmpl w:val="2A0C6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6A10"/>
    <w:multiLevelType w:val="hybridMultilevel"/>
    <w:tmpl w:val="365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76"/>
    <w:rsid w:val="00130A64"/>
    <w:rsid w:val="00234022"/>
    <w:rsid w:val="002C37EC"/>
    <w:rsid w:val="003048CC"/>
    <w:rsid w:val="00360EBE"/>
    <w:rsid w:val="004002E6"/>
    <w:rsid w:val="006C1606"/>
    <w:rsid w:val="00725038"/>
    <w:rsid w:val="0081781D"/>
    <w:rsid w:val="00872DE0"/>
    <w:rsid w:val="008F1C4A"/>
    <w:rsid w:val="00951029"/>
    <w:rsid w:val="00B61A32"/>
    <w:rsid w:val="00B7323F"/>
    <w:rsid w:val="00D23AB4"/>
    <w:rsid w:val="00EB553F"/>
    <w:rsid w:val="00F37E76"/>
    <w:rsid w:val="00F84DCD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F37E76"/>
    <w:rPr>
      <w:i/>
      <w:iCs/>
    </w:rPr>
  </w:style>
  <w:style w:type="character" w:styleId="Hyperlink">
    <w:name w:val="Hyperlink"/>
    <w:basedOn w:val="DefaultParagraphFont"/>
    <w:uiPriority w:val="99"/>
    <w:unhideWhenUsed/>
    <w:rsid w:val="00951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A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F37E76"/>
    <w:rPr>
      <w:i/>
      <w:iCs/>
    </w:rPr>
  </w:style>
  <w:style w:type="character" w:styleId="Hyperlink">
    <w:name w:val="Hyperlink"/>
    <w:basedOn w:val="DefaultParagraphFont"/>
    <w:uiPriority w:val="99"/>
    <w:unhideWhenUsed/>
    <w:rsid w:val="00951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ytimes.com/roomfordeb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on.org/debate-topic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2</cp:revision>
  <dcterms:created xsi:type="dcterms:W3CDTF">2014-09-13T21:02:00Z</dcterms:created>
  <dcterms:modified xsi:type="dcterms:W3CDTF">2014-09-13T21:02:00Z</dcterms:modified>
</cp:coreProperties>
</file>