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9B" w:rsidRPr="004E091A" w:rsidRDefault="001015FF" w:rsidP="004E0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E091A">
        <w:rPr>
          <w:rFonts w:ascii="Times New Roman" w:hAnsi="Times New Roman" w:cs="Times New Roman"/>
          <w:sz w:val="26"/>
          <w:szCs w:val="26"/>
        </w:rPr>
        <w:t>Napoleon Quote Activity</w:t>
      </w:r>
    </w:p>
    <w:p w:rsidR="004E091A" w:rsidRPr="004E091A" w:rsidRDefault="004E091A" w:rsidP="004E0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sz w:val="26"/>
          <w:szCs w:val="26"/>
        </w:rPr>
        <w:t>25 Points</w:t>
      </w:r>
    </w:p>
    <w:p w:rsidR="004E091A" w:rsidRPr="004E091A" w:rsidRDefault="004E091A" w:rsidP="004E0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sz w:val="26"/>
          <w:szCs w:val="26"/>
        </w:rPr>
        <w:t>All Activities due 25 February (Thursday)</w:t>
      </w:r>
    </w:p>
    <w:p w:rsidR="004E091A" w:rsidRPr="004E091A" w:rsidRDefault="004E091A" w:rsidP="004E091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015FF" w:rsidRPr="004E091A" w:rsidRDefault="001015FF" w:rsidP="001015FF">
      <w:pPr>
        <w:jc w:val="both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b/>
          <w:sz w:val="26"/>
          <w:szCs w:val="26"/>
        </w:rPr>
        <w:t>Expectations and Objective:</w:t>
      </w:r>
      <w:r w:rsidRPr="004E091A">
        <w:rPr>
          <w:rFonts w:ascii="Times New Roman" w:hAnsi="Times New Roman" w:cs="Times New Roman"/>
          <w:sz w:val="26"/>
          <w:szCs w:val="26"/>
        </w:rPr>
        <w:t xml:space="preserve">  Students will gain a better understanding of the famous or infamous (depending </w:t>
      </w:r>
      <w:r w:rsidR="004E091A" w:rsidRPr="004E091A">
        <w:rPr>
          <w:rFonts w:ascii="Times New Roman" w:hAnsi="Times New Roman" w:cs="Times New Roman"/>
          <w:sz w:val="26"/>
          <w:szCs w:val="26"/>
        </w:rPr>
        <w:t>on your</w:t>
      </w:r>
      <w:r w:rsidRPr="004E091A">
        <w:rPr>
          <w:rFonts w:ascii="Times New Roman" w:hAnsi="Times New Roman" w:cs="Times New Roman"/>
          <w:sz w:val="26"/>
          <w:szCs w:val="26"/>
        </w:rPr>
        <w:t xml:space="preserve"> perspective) Napoleon Bonaparte.  Each student, though, working in groups, is expected to submit their own packet of information that includes the content mentioned below.</w:t>
      </w:r>
    </w:p>
    <w:p w:rsidR="001015FF" w:rsidRPr="004E091A" w:rsidRDefault="001015FF" w:rsidP="001015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E091A">
        <w:rPr>
          <w:rFonts w:ascii="Times New Roman" w:hAnsi="Times New Roman" w:cs="Times New Roman"/>
          <w:b/>
          <w:sz w:val="26"/>
          <w:szCs w:val="26"/>
        </w:rPr>
        <w:t>Style and Content:</w:t>
      </w:r>
    </w:p>
    <w:p w:rsidR="001015FF" w:rsidRPr="004E091A" w:rsidRDefault="001015FF" w:rsidP="00101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sz w:val="26"/>
          <w:szCs w:val="26"/>
        </w:rPr>
        <w:t>Typed with MLA formatted heading</w:t>
      </w:r>
    </w:p>
    <w:p w:rsidR="001015FF" w:rsidRPr="004E091A" w:rsidRDefault="001015FF" w:rsidP="00101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sz w:val="26"/>
          <w:szCs w:val="26"/>
        </w:rPr>
        <w:t>Inclusion of – beneath the heading – of all group members and group number</w:t>
      </w:r>
    </w:p>
    <w:p w:rsidR="001015FF" w:rsidRPr="004E091A" w:rsidRDefault="001015FF" w:rsidP="00101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sz w:val="26"/>
          <w:szCs w:val="26"/>
        </w:rPr>
        <w:t xml:space="preserve">All 3 activities </w:t>
      </w:r>
    </w:p>
    <w:p w:rsidR="001015FF" w:rsidRPr="004E091A" w:rsidRDefault="004E091A" w:rsidP="001015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b/>
          <w:sz w:val="26"/>
          <w:szCs w:val="26"/>
        </w:rPr>
        <w:t>Activity 1</w:t>
      </w:r>
      <w:r w:rsidRPr="004E091A">
        <w:rPr>
          <w:rFonts w:ascii="Times New Roman" w:hAnsi="Times New Roman" w:cs="Times New Roman"/>
          <w:sz w:val="26"/>
          <w:szCs w:val="26"/>
        </w:rPr>
        <w:t xml:space="preserve">: Each student </w:t>
      </w:r>
      <w:r w:rsidR="001015FF" w:rsidRPr="004E091A">
        <w:rPr>
          <w:rFonts w:ascii="Times New Roman" w:hAnsi="Times New Roman" w:cs="Times New Roman"/>
          <w:sz w:val="26"/>
          <w:szCs w:val="26"/>
        </w:rPr>
        <w:t>must divide the quotes as evenly as possible.  PLEASE READ INSTRUCTIONS.</w:t>
      </w:r>
    </w:p>
    <w:p w:rsidR="001015FF" w:rsidRPr="004E091A" w:rsidRDefault="001015FF" w:rsidP="001015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b/>
          <w:sz w:val="26"/>
          <w:szCs w:val="26"/>
        </w:rPr>
        <w:t>Activity 2</w:t>
      </w:r>
      <w:r w:rsidRPr="004E091A">
        <w:rPr>
          <w:rFonts w:ascii="Times New Roman" w:hAnsi="Times New Roman" w:cs="Times New Roman"/>
          <w:sz w:val="26"/>
          <w:szCs w:val="26"/>
        </w:rPr>
        <w:t xml:space="preserve">: </w:t>
      </w:r>
      <w:r w:rsidR="004E091A" w:rsidRPr="004E091A">
        <w:rPr>
          <w:rFonts w:ascii="Times New Roman" w:hAnsi="Times New Roman" w:cs="Times New Roman"/>
          <w:sz w:val="26"/>
          <w:szCs w:val="26"/>
        </w:rPr>
        <w:t xml:space="preserve">Each student </w:t>
      </w:r>
      <w:r w:rsidRPr="004E091A">
        <w:rPr>
          <w:rFonts w:ascii="Times New Roman" w:hAnsi="Times New Roman" w:cs="Times New Roman"/>
          <w:sz w:val="26"/>
          <w:szCs w:val="26"/>
        </w:rPr>
        <w:t>must submit the three quotes chosen</w:t>
      </w:r>
      <w:r w:rsidR="004E091A" w:rsidRPr="004E091A">
        <w:rPr>
          <w:rFonts w:ascii="Times New Roman" w:hAnsi="Times New Roman" w:cs="Times New Roman"/>
          <w:sz w:val="26"/>
          <w:szCs w:val="26"/>
        </w:rPr>
        <w:t xml:space="preserve"> and an explanation as to why they personally believe these are examples of important qualities for a leader to have. </w:t>
      </w:r>
    </w:p>
    <w:p w:rsidR="004E091A" w:rsidRPr="004E091A" w:rsidRDefault="004E091A" w:rsidP="001015FF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E091A">
        <w:rPr>
          <w:rFonts w:ascii="Times New Roman" w:hAnsi="Times New Roman" w:cs="Times New Roman"/>
          <w:b/>
          <w:sz w:val="26"/>
          <w:szCs w:val="26"/>
        </w:rPr>
        <w:t>Activity 3</w:t>
      </w:r>
      <w:r w:rsidRPr="004E091A">
        <w:rPr>
          <w:rFonts w:ascii="Times New Roman" w:hAnsi="Times New Roman" w:cs="Times New Roman"/>
          <w:sz w:val="26"/>
          <w:szCs w:val="26"/>
        </w:rPr>
        <w:t>: Each student must submit part A of activity 3 and include the two quotes your group chose, as well as an explanation as to why your group believes as they do about Napoleon.  Hero or tyrant?</w:t>
      </w:r>
    </w:p>
    <w:sectPr w:rsidR="004E091A" w:rsidRPr="004E091A" w:rsidSect="004E09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35693"/>
    <w:multiLevelType w:val="hybridMultilevel"/>
    <w:tmpl w:val="FF8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FF"/>
    <w:rsid w:val="001015FF"/>
    <w:rsid w:val="004E091A"/>
    <w:rsid w:val="008502AC"/>
    <w:rsid w:val="009C719B"/>
    <w:rsid w:val="00D3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C8EAE3-E55A-46B0-86CD-65F7AD60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FSW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Cass</dc:creator>
  <cp:keywords/>
  <dc:description/>
  <cp:lastModifiedBy>Bertrand Cass</cp:lastModifiedBy>
  <cp:revision>2</cp:revision>
  <dcterms:created xsi:type="dcterms:W3CDTF">2016-02-23T13:11:00Z</dcterms:created>
  <dcterms:modified xsi:type="dcterms:W3CDTF">2016-02-23T13:11:00Z</dcterms:modified>
</cp:coreProperties>
</file>