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17" w:rsidRPr="005E0A37" w:rsidRDefault="00F94013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A37">
        <w:rPr>
          <w:rFonts w:ascii="Times New Roman" w:hAnsi="Times New Roman" w:cs="Times New Roman"/>
          <w:b/>
          <w:sz w:val="32"/>
          <w:szCs w:val="32"/>
        </w:rPr>
        <w:t>CHAPTER 21 AGENDA</w:t>
      </w:r>
    </w:p>
    <w:p w:rsidR="005E0A37" w:rsidRDefault="005E0A37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A37">
        <w:rPr>
          <w:rFonts w:ascii="Times New Roman" w:hAnsi="Times New Roman" w:cs="Times New Roman"/>
          <w:b/>
          <w:sz w:val="32"/>
          <w:szCs w:val="32"/>
        </w:rPr>
        <w:t xml:space="preserve">FRIDAY 15 NOVEMBER – </w:t>
      </w:r>
      <w:r>
        <w:rPr>
          <w:rFonts w:ascii="Times New Roman" w:hAnsi="Times New Roman" w:cs="Times New Roman"/>
          <w:b/>
          <w:sz w:val="32"/>
          <w:szCs w:val="32"/>
        </w:rPr>
        <w:t>WEDNESDAY</w:t>
      </w:r>
      <w:r w:rsidRPr="005E0A37">
        <w:rPr>
          <w:rFonts w:ascii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5E0A37">
        <w:rPr>
          <w:rFonts w:ascii="Times New Roman" w:hAnsi="Times New Roman" w:cs="Times New Roman"/>
          <w:b/>
          <w:sz w:val="32"/>
          <w:szCs w:val="32"/>
        </w:rPr>
        <w:t xml:space="preserve"> NOVEMBER</w:t>
      </w:r>
    </w:p>
    <w:p w:rsidR="00C97E27" w:rsidRDefault="00C97E27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BRING PENS OF VARYING COLORS</w:t>
      </w:r>
    </w:p>
    <w:p w:rsidR="005E0A37" w:rsidRPr="005E0A37" w:rsidRDefault="005E0A37" w:rsidP="005E0A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4013" w:rsidRPr="00C97E27" w:rsidRDefault="00F94013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FRIDAY</w:t>
      </w:r>
      <w:r w:rsidR="005E0A37" w:rsidRPr="00C97E27">
        <w:rPr>
          <w:rFonts w:ascii="Times New Roman" w:hAnsi="Times New Roman" w:cs="Times New Roman"/>
          <w:b/>
          <w:sz w:val="28"/>
          <w:szCs w:val="28"/>
        </w:rPr>
        <w:t xml:space="preserve"> 15TH</w:t>
      </w:r>
      <w:r w:rsidRPr="00C97E27">
        <w:rPr>
          <w:rFonts w:ascii="Times New Roman" w:hAnsi="Times New Roman" w:cs="Times New Roman"/>
          <w:sz w:val="28"/>
          <w:szCs w:val="28"/>
        </w:rPr>
        <w:t xml:space="preserve"> – BRING TEXT BOOKS FOR BOOK WORK</w:t>
      </w:r>
    </w:p>
    <w:p w:rsidR="00866313" w:rsidRDefault="00F94013" w:rsidP="008663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13">
        <w:rPr>
          <w:rFonts w:ascii="Times New Roman" w:hAnsi="Times New Roman" w:cs="Times New Roman"/>
          <w:sz w:val="28"/>
          <w:szCs w:val="28"/>
        </w:rPr>
        <w:t xml:space="preserve">IN YOUR NOTES – DEFINE </w:t>
      </w:r>
      <w:r w:rsidRPr="00866313">
        <w:rPr>
          <w:rFonts w:ascii="Times New Roman" w:hAnsi="Times New Roman" w:cs="Times New Roman"/>
          <w:b/>
          <w:sz w:val="28"/>
          <w:szCs w:val="28"/>
        </w:rPr>
        <w:t>ALL</w:t>
      </w:r>
      <w:r w:rsidRPr="00866313">
        <w:rPr>
          <w:rFonts w:ascii="Times New Roman" w:hAnsi="Times New Roman" w:cs="Times New Roman"/>
          <w:sz w:val="28"/>
          <w:szCs w:val="28"/>
        </w:rPr>
        <w:t xml:space="preserve"> </w:t>
      </w:r>
      <w:r w:rsidR="00B030F7" w:rsidRPr="00866313">
        <w:rPr>
          <w:rFonts w:ascii="Times New Roman" w:hAnsi="Times New Roman" w:cs="Times New Roman"/>
          <w:sz w:val="56"/>
          <w:szCs w:val="56"/>
        </w:rPr>
        <w:t>26</w:t>
      </w:r>
      <w:r w:rsidR="00B030F7" w:rsidRPr="00866313">
        <w:rPr>
          <w:rFonts w:ascii="Times New Roman" w:hAnsi="Times New Roman" w:cs="Times New Roman"/>
          <w:sz w:val="28"/>
          <w:szCs w:val="28"/>
        </w:rPr>
        <w:t xml:space="preserve"> </w:t>
      </w:r>
      <w:r w:rsidRPr="00866313">
        <w:rPr>
          <w:rFonts w:ascii="Times New Roman" w:hAnsi="Times New Roman" w:cs="Times New Roman"/>
          <w:sz w:val="28"/>
          <w:szCs w:val="28"/>
        </w:rPr>
        <w:t xml:space="preserve">IMPORTANT TERMS AND PEOPLE FROM </w:t>
      </w:r>
      <w:r w:rsidRPr="00866313">
        <w:rPr>
          <w:rFonts w:ascii="Times New Roman" w:hAnsi="Times New Roman" w:cs="Times New Roman"/>
          <w:b/>
          <w:sz w:val="28"/>
          <w:szCs w:val="28"/>
        </w:rPr>
        <w:t xml:space="preserve">EACH </w:t>
      </w:r>
      <w:r w:rsidRPr="00866313">
        <w:rPr>
          <w:rFonts w:ascii="Times New Roman" w:hAnsi="Times New Roman" w:cs="Times New Roman"/>
          <w:sz w:val="28"/>
          <w:szCs w:val="28"/>
        </w:rPr>
        <w:t>SECTION OF CHAPTER</w:t>
      </w:r>
      <w:r w:rsidR="004C4547" w:rsidRPr="00866313">
        <w:rPr>
          <w:rFonts w:ascii="Times New Roman" w:hAnsi="Times New Roman" w:cs="Times New Roman"/>
          <w:sz w:val="28"/>
          <w:szCs w:val="28"/>
        </w:rPr>
        <w:t xml:space="preserve"> IN PREPARATION FOR TUESDAY MATCHING QUIZ.</w:t>
      </w:r>
    </w:p>
    <w:p w:rsidR="00866313" w:rsidRDefault="00866313" w:rsidP="0086631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030F7" w:rsidRPr="00866313" w:rsidRDefault="00B030F7" w:rsidP="0086631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13">
        <w:rPr>
          <w:rFonts w:ascii="Times New Roman" w:hAnsi="Times New Roman" w:cs="Times New Roman"/>
          <w:sz w:val="28"/>
          <w:szCs w:val="28"/>
        </w:rPr>
        <w:t>REMEMBER, YOU CAN’T DEFINE A PERSON.  BUT, YOU CAN DESCRIBE WHAT THEY DID, WHAT THEY AFFECTED, WHY ARE THEY IMPORTANT AND IN THE TEXT BOOK.</w:t>
      </w:r>
    </w:p>
    <w:p w:rsidR="00A67B0D" w:rsidRPr="00C97E27" w:rsidRDefault="00A67B0D" w:rsidP="00A67B0D">
      <w:pPr>
        <w:pStyle w:val="ListParagraph"/>
        <w:ind w:left="2163"/>
        <w:jc w:val="both"/>
        <w:rPr>
          <w:rFonts w:ascii="Times New Roman" w:hAnsi="Times New Roman" w:cs="Times New Roman"/>
          <w:sz w:val="28"/>
          <w:szCs w:val="28"/>
        </w:rPr>
      </w:pPr>
    </w:p>
    <w:p w:rsidR="00866313" w:rsidRDefault="00F94013" w:rsidP="00F94013">
      <w:pPr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MONDAY</w:t>
      </w:r>
      <w:r w:rsidR="005E0A37" w:rsidRPr="00C97E27">
        <w:rPr>
          <w:rFonts w:ascii="Times New Roman" w:hAnsi="Times New Roman" w:cs="Times New Roman"/>
          <w:b/>
          <w:sz w:val="28"/>
          <w:szCs w:val="28"/>
        </w:rPr>
        <w:t xml:space="preserve"> 18TH</w:t>
      </w:r>
      <w:r w:rsidR="00866313">
        <w:rPr>
          <w:rFonts w:ascii="Times New Roman" w:hAnsi="Times New Roman" w:cs="Times New Roman"/>
          <w:sz w:val="28"/>
          <w:szCs w:val="28"/>
        </w:rPr>
        <w:t>:</w:t>
      </w:r>
    </w:p>
    <w:p w:rsidR="00866313" w:rsidRDefault="00866313" w:rsidP="0086631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sz w:val="28"/>
          <w:szCs w:val="28"/>
        </w:rPr>
        <w:t>ABC – ACCESSING PRIOR KNOWLEDGE (5 MINUTES)</w:t>
      </w:r>
    </w:p>
    <w:p w:rsidR="00866313" w:rsidRPr="00866313" w:rsidRDefault="00866313" w:rsidP="0086631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13">
        <w:rPr>
          <w:rFonts w:ascii="Times New Roman" w:hAnsi="Times New Roman" w:cs="Times New Roman"/>
          <w:sz w:val="28"/>
          <w:szCs w:val="28"/>
        </w:rPr>
        <w:t>LECTURE BEGINS</w:t>
      </w:r>
    </w:p>
    <w:p w:rsidR="00A67B0D" w:rsidRPr="00C97E27" w:rsidRDefault="00A67B0D" w:rsidP="00F94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B0D" w:rsidRPr="00866313" w:rsidRDefault="00F94013" w:rsidP="00A67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TUESDAY</w:t>
      </w:r>
      <w:r w:rsidR="005E0A37" w:rsidRPr="00C97E27">
        <w:rPr>
          <w:rFonts w:ascii="Times New Roman" w:hAnsi="Times New Roman" w:cs="Times New Roman"/>
          <w:b/>
          <w:sz w:val="28"/>
          <w:szCs w:val="28"/>
        </w:rPr>
        <w:t xml:space="preserve"> 19TH</w:t>
      </w:r>
      <w:r w:rsidRPr="00C97E27">
        <w:rPr>
          <w:rFonts w:ascii="Times New Roman" w:hAnsi="Times New Roman" w:cs="Times New Roman"/>
          <w:sz w:val="28"/>
          <w:szCs w:val="28"/>
        </w:rPr>
        <w:t xml:space="preserve"> – MATCHING QUIZ FROM ALL IMPORTANT PEOPLE AND TERMS IN TEXT ONLY.</w:t>
      </w:r>
      <w:r w:rsidR="00866313">
        <w:rPr>
          <w:rFonts w:ascii="Times New Roman" w:hAnsi="Times New Roman" w:cs="Times New Roman"/>
          <w:sz w:val="28"/>
          <w:szCs w:val="28"/>
        </w:rPr>
        <w:t xml:space="preserve"> </w:t>
      </w:r>
      <w:r w:rsidR="00866313" w:rsidRPr="00866313">
        <w:rPr>
          <w:rFonts w:ascii="Times New Roman" w:hAnsi="Times New Roman" w:cs="Times New Roman"/>
          <w:b/>
          <w:sz w:val="28"/>
          <w:szCs w:val="28"/>
        </w:rPr>
        <w:t>NOTE:</w:t>
      </w:r>
      <w:r w:rsidRPr="00866313">
        <w:rPr>
          <w:rFonts w:ascii="Times New Roman" w:hAnsi="Times New Roman" w:cs="Times New Roman"/>
          <w:b/>
          <w:sz w:val="28"/>
          <w:szCs w:val="28"/>
        </w:rPr>
        <w:t xml:space="preserve"> NOTHING WILL BE ADDED FROM PPT.</w:t>
      </w:r>
      <w:r w:rsidR="004C4547" w:rsidRPr="008663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94013" w:rsidRPr="00C97E27" w:rsidRDefault="004C4547" w:rsidP="00A67B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NO BONUS FRQ OPTIONS</w:t>
      </w:r>
    </w:p>
    <w:p w:rsidR="00A67B0D" w:rsidRPr="00C97E27" w:rsidRDefault="00A67B0D" w:rsidP="00F94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B0D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WEDNESDAY 20TH</w:t>
      </w:r>
      <w:r w:rsidR="00F94013" w:rsidRPr="00C97E27">
        <w:rPr>
          <w:rFonts w:ascii="Times New Roman" w:hAnsi="Times New Roman" w:cs="Times New Roman"/>
          <w:sz w:val="28"/>
          <w:szCs w:val="28"/>
        </w:rPr>
        <w:t xml:space="preserve"> – BRING TEXT BOOKS FOR BOOK WORK</w:t>
      </w:r>
      <w:r w:rsidR="00A67B0D" w:rsidRPr="00C9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E27" w:rsidRPr="00C97E27" w:rsidRDefault="00A67B0D" w:rsidP="00C97E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sz w:val="28"/>
          <w:szCs w:val="28"/>
        </w:rPr>
        <w:t>FOR GRADE</w:t>
      </w:r>
    </w:p>
    <w:p w:rsidR="00C97E27" w:rsidRPr="00C97E27" w:rsidRDefault="00C97E27" w:rsidP="00C97E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BRING PENS OF VARYING COLORS</w:t>
      </w:r>
    </w:p>
    <w:p w:rsidR="00F94013" w:rsidRPr="00C97E27" w:rsidRDefault="00F94013" w:rsidP="00C97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013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THURSDAY 21ST</w:t>
      </w:r>
      <w:r w:rsidR="00F94013" w:rsidRPr="00C97E27">
        <w:rPr>
          <w:rFonts w:ascii="Times New Roman" w:hAnsi="Times New Roman" w:cs="Times New Roman"/>
          <w:sz w:val="28"/>
          <w:szCs w:val="28"/>
        </w:rPr>
        <w:t xml:space="preserve"> – </w:t>
      </w:r>
      <w:r w:rsidR="00C97E27">
        <w:rPr>
          <w:rFonts w:ascii="Times New Roman" w:hAnsi="Times New Roman" w:cs="Times New Roman"/>
          <w:sz w:val="28"/>
          <w:szCs w:val="28"/>
        </w:rPr>
        <w:t xml:space="preserve">EDITING OF BOOK WORK AND </w:t>
      </w:r>
      <w:r w:rsidR="00F94013" w:rsidRPr="00C97E27">
        <w:rPr>
          <w:rFonts w:ascii="Times New Roman" w:hAnsi="Times New Roman" w:cs="Times New Roman"/>
          <w:sz w:val="28"/>
          <w:szCs w:val="28"/>
        </w:rPr>
        <w:t>LECTURE CONTINUES</w:t>
      </w:r>
    </w:p>
    <w:p w:rsidR="00F94013" w:rsidRPr="00C97E27" w:rsidRDefault="00F94013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B0D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FRIDAY 22ND</w:t>
      </w:r>
      <w:r w:rsidR="00F94013" w:rsidRPr="00C97E27">
        <w:rPr>
          <w:rFonts w:ascii="Times New Roman" w:hAnsi="Times New Roman" w:cs="Times New Roman"/>
          <w:sz w:val="28"/>
          <w:szCs w:val="28"/>
        </w:rPr>
        <w:t xml:space="preserve"> – BRING TEXT BOOKS FOR BOOK WORK</w:t>
      </w:r>
      <w:r w:rsidR="00A67B0D" w:rsidRPr="00C9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13" w:rsidRPr="00C97E27" w:rsidRDefault="00A67B0D" w:rsidP="00A67B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sz w:val="28"/>
          <w:szCs w:val="28"/>
        </w:rPr>
        <w:t>FOR GRADE</w:t>
      </w:r>
    </w:p>
    <w:p w:rsidR="00C97E27" w:rsidRPr="00C97E27" w:rsidRDefault="00C97E27" w:rsidP="00C97E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BRING PENS OF VARYING COLORS</w:t>
      </w:r>
    </w:p>
    <w:p w:rsidR="00F94013" w:rsidRPr="00C97E27" w:rsidRDefault="00F94013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013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MONDAY 25TH</w:t>
      </w:r>
      <w:r w:rsidR="00F94013" w:rsidRPr="00C97E27">
        <w:rPr>
          <w:rFonts w:ascii="Times New Roman" w:hAnsi="Times New Roman" w:cs="Times New Roman"/>
          <w:sz w:val="28"/>
          <w:szCs w:val="28"/>
        </w:rPr>
        <w:t xml:space="preserve"> – </w:t>
      </w:r>
      <w:r w:rsidR="00C97E27">
        <w:rPr>
          <w:rFonts w:ascii="Times New Roman" w:hAnsi="Times New Roman" w:cs="Times New Roman"/>
          <w:sz w:val="28"/>
          <w:szCs w:val="28"/>
        </w:rPr>
        <w:t xml:space="preserve">EDITING OF BOOK WORK AND </w:t>
      </w:r>
      <w:r w:rsidR="00F94013" w:rsidRPr="00C97E27">
        <w:rPr>
          <w:rFonts w:ascii="Times New Roman" w:hAnsi="Times New Roman" w:cs="Times New Roman"/>
          <w:sz w:val="28"/>
          <w:szCs w:val="28"/>
        </w:rPr>
        <w:t>LECTURE CONTINUES</w:t>
      </w:r>
    </w:p>
    <w:p w:rsidR="00F94013" w:rsidRPr="00C97E27" w:rsidRDefault="00F94013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B0D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TUESDAY 26TH</w:t>
      </w:r>
      <w:r w:rsidR="00F94013" w:rsidRPr="00C97E27">
        <w:rPr>
          <w:rFonts w:ascii="Times New Roman" w:hAnsi="Times New Roman" w:cs="Times New Roman"/>
          <w:sz w:val="28"/>
          <w:szCs w:val="28"/>
        </w:rPr>
        <w:t xml:space="preserve"> – BRING TEXT BOOKS FOR BOOK WORK</w:t>
      </w:r>
      <w:r w:rsidR="00A67B0D" w:rsidRPr="00C97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13" w:rsidRPr="00C97E27" w:rsidRDefault="00A67B0D" w:rsidP="00A67B0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sz w:val="28"/>
          <w:szCs w:val="28"/>
        </w:rPr>
        <w:t>FOR GRADE</w:t>
      </w:r>
    </w:p>
    <w:p w:rsidR="00C97E27" w:rsidRPr="00C97E27" w:rsidRDefault="00C97E27" w:rsidP="00C97E2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t>BRING PENS OF VARYING COLORS</w:t>
      </w:r>
    </w:p>
    <w:p w:rsidR="005E0A37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A37" w:rsidRPr="00C97E27" w:rsidRDefault="005E0A37" w:rsidP="00F94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E27">
        <w:rPr>
          <w:rFonts w:ascii="Times New Roman" w:hAnsi="Times New Roman" w:cs="Times New Roman"/>
          <w:b/>
          <w:sz w:val="28"/>
          <w:szCs w:val="28"/>
        </w:rPr>
        <w:lastRenderedPageBreak/>
        <w:t>WEDNESDAY</w:t>
      </w:r>
      <w:r w:rsidRPr="00C97E27">
        <w:rPr>
          <w:rFonts w:ascii="Times New Roman" w:hAnsi="Times New Roman" w:cs="Times New Roman"/>
          <w:sz w:val="28"/>
          <w:szCs w:val="28"/>
        </w:rPr>
        <w:t xml:space="preserve"> </w:t>
      </w:r>
      <w:r w:rsidRPr="00C97E27">
        <w:rPr>
          <w:rFonts w:ascii="Times New Roman" w:hAnsi="Times New Roman" w:cs="Times New Roman"/>
          <w:b/>
          <w:sz w:val="28"/>
          <w:szCs w:val="28"/>
        </w:rPr>
        <w:t>27TH</w:t>
      </w:r>
      <w:r w:rsidRPr="00C97E27">
        <w:rPr>
          <w:rFonts w:ascii="Times New Roman" w:hAnsi="Times New Roman" w:cs="Times New Roman"/>
          <w:sz w:val="28"/>
          <w:szCs w:val="28"/>
        </w:rPr>
        <w:t xml:space="preserve"> – OFF FOR THANKSGIVING</w:t>
      </w:r>
    </w:p>
    <w:sectPr w:rsidR="005E0A37" w:rsidRPr="00C97E27" w:rsidSect="004C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9"/>
    <w:multiLevelType w:val="hybridMultilevel"/>
    <w:tmpl w:val="BCF20B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D77341"/>
    <w:multiLevelType w:val="hybridMultilevel"/>
    <w:tmpl w:val="5198A9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62216"/>
    <w:multiLevelType w:val="hybridMultilevel"/>
    <w:tmpl w:val="CD4ED4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6132FF"/>
    <w:multiLevelType w:val="hybridMultilevel"/>
    <w:tmpl w:val="E2C658A8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41ED6D22"/>
    <w:multiLevelType w:val="hybridMultilevel"/>
    <w:tmpl w:val="0B40E3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7373AE"/>
    <w:multiLevelType w:val="hybridMultilevel"/>
    <w:tmpl w:val="C6EAAD2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13"/>
    <w:rsid w:val="004C4547"/>
    <w:rsid w:val="00510017"/>
    <w:rsid w:val="005E0A37"/>
    <w:rsid w:val="00866313"/>
    <w:rsid w:val="00A67B0D"/>
    <w:rsid w:val="00B030F7"/>
    <w:rsid w:val="00C97E27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E945"/>
  <w15:chartTrackingRefBased/>
  <w15:docId w15:val="{52E79C69-AAF6-414D-AAF1-241AB65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dcterms:created xsi:type="dcterms:W3CDTF">2019-11-12T15:51:00Z</dcterms:created>
  <dcterms:modified xsi:type="dcterms:W3CDTF">2019-11-12T15:51:00Z</dcterms:modified>
</cp:coreProperties>
</file>