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3F" w:rsidRDefault="00B144D9" w:rsidP="00DF5E0A">
      <w:pPr>
        <w:jc w:val="center"/>
        <w:rPr>
          <w:rFonts w:ascii="Times New Roman" w:hAnsi="Times New Roman"/>
          <w:b/>
        </w:rPr>
      </w:pPr>
      <w:r w:rsidRPr="00091B84">
        <w:rPr>
          <w:rFonts w:ascii="Times New Roman" w:hAnsi="Times New Roman"/>
          <w:b/>
        </w:rPr>
        <w:t>5 W’s Note taking Guide and Chart</w:t>
      </w:r>
    </w:p>
    <w:p w:rsidR="00B144D9" w:rsidRDefault="00DF5E0A" w:rsidP="0091296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91B84">
        <w:rPr>
          <w:rFonts w:ascii="Times New Roman" w:hAnsi="Times New Roman"/>
          <w:b/>
        </w:rPr>
        <w:t>NOTE</w:t>
      </w:r>
      <w:r>
        <w:rPr>
          <w:rFonts w:ascii="Times New Roman" w:hAnsi="Times New Roman"/>
        </w:rPr>
        <w:t xml:space="preserve">: This is a highly suggested, but </w:t>
      </w:r>
      <w:r w:rsidRPr="00091B84">
        <w:rPr>
          <w:rFonts w:ascii="Times New Roman" w:hAnsi="Times New Roman"/>
          <w:b/>
        </w:rPr>
        <w:t>optional assignment</w:t>
      </w:r>
      <w:r>
        <w:rPr>
          <w:rFonts w:ascii="Times New Roman" w:hAnsi="Times New Roman"/>
        </w:rPr>
        <w:t xml:space="preserve"> that</w:t>
      </w:r>
      <w:r w:rsidRPr="00091B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compliments </w:t>
      </w:r>
      <w:r w:rsidRPr="00091B84">
        <w:rPr>
          <w:rFonts w:ascii="Times New Roman" w:hAnsi="Times New Roman"/>
        </w:rPr>
        <w:t xml:space="preserve">your </w:t>
      </w:r>
      <w:r w:rsidRPr="00912969">
        <w:rPr>
          <w:rFonts w:ascii="Times New Roman" w:hAnsi="Times New Roman"/>
          <w:b/>
        </w:rPr>
        <w:t>expected</w:t>
      </w:r>
      <w:r w:rsidRPr="00091B84">
        <w:rPr>
          <w:rFonts w:ascii="Times New Roman" w:hAnsi="Times New Roman"/>
        </w:rPr>
        <w:t xml:space="preserve"> reading</w:t>
      </w:r>
      <w:r>
        <w:rPr>
          <w:rFonts w:ascii="Times New Roman" w:hAnsi="Times New Roman"/>
        </w:rPr>
        <w:t xml:space="preserve"> and annotating</w:t>
      </w:r>
      <w:r w:rsidRPr="00091B84">
        <w:rPr>
          <w:rFonts w:ascii="Times New Roman" w:hAnsi="Times New Roman"/>
        </w:rPr>
        <w:t>.</w:t>
      </w:r>
    </w:p>
    <w:p w:rsidR="00DF5E0A" w:rsidRPr="00DF5E0A" w:rsidRDefault="00DF5E0A" w:rsidP="00DF5E0A">
      <w:pPr>
        <w:pStyle w:val="ListParagraph"/>
        <w:jc w:val="both"/>
        <w:rPr>
          <w:rFonts w:ascii="Times New Roman" w:hAnsi="Times New Roman"/>
        </w:rPr>
      </w:pPr>
      <w:bookmarkStart w:id="0" w:name="_GoBack"/>
      <w:bookmarkEnd w:id="0"/>
    </w:p>
    <w:p w:rsidR="00B144D9" w:rsidRPr="00091B84" w:rsidRDefault="00B144D9" w:rsidP="00DF5E0A">
      <w:pPr>
        <w:jc w:val="both"/>
        <w:rPr>
          <w:rFonts w:ascii="Times New Roman" w:hAnsi="Times New Roman"/>
        </w:rPr>
      </w:pPr>
      <w:r w:rsidRPr="00091B84">
        <w:rPr>
          <w:rFonts w:ascii="Times New Roman" w:hAnsi="Times New Roman"/>
          <w:b/>
        </w:rPr>
        <w:t>Directions</w:t>
      </w:r>
      <w:r w:rsidRPr="00091B84">
        <w:rPr>
          <w:rFonts w:ascii="Times New Roman" w:hAnsi="Times New Roman"/>
        </w:rPr>
        <w:t xml:space="preserve">: </w:t>
      </w:r>
      <w:r w:rsidRPr="00091B84">
        <w:rPr>
          <w:rFonts w:ascii="Times New Roman" w:hAnsi="Times New Roman"/>
        </w:rPr>
        <w:t>Fill in each row with details</w:t>
      </w:r>
      <w:r w:rsidRPr="00091B84">
        <w:rPr>
          <w:rFonts w:ascii="Times New Roman" w:hAnsi="Times New Roman"/>
        </w:rPr>
        <w:t xml:space="preserve"> from your chapter reading</w:t>
      </w:r>
      <w:r w:rsidRPr="00091B84">
        <w:rPr>
          <w:rFonts w:ascii="Times New Roman" w:hAnsi="Times New Roman"/>
        </w:rPr>
        <w:t xml:space="preserve"> that answer</w:t>
      </w:r>
      <w:r w:rsidR="00091B84">
        <w:rPr>
          <w:rFonts w:ascii="Times New Roman" w:hAnsi="Times New Roman"/>
        </w:rPr>
        <w:t>s</w:t>
      </w:r>
      <w:r w:rsidRPr="00091B84">
        <w:rPr>
          <w:rFonts w:ascii="Times New Roman" w:hAnsi="Times New Roman"/>
        </w:rPr>
        <w:t xml:space="preserve"> the question</w:t>
      </w:r>
      <w:r w:rsidR="00091B84">
        <w:rPr>
          <w:rFonts w:ascii="Times New Roman" w:hAnsi="Times New Roman"/>
        </w:rPr>
        <w:t>s and helps</w:t>
      </w:r>
      <w:r w:rsidR="00DF5E0A">
        <w:rPr>
          <w:rFonts w:ascii="Times New Roman" w:hAnsi="Times New Roman"/>
        </w:rPr>
        <w:t xml:space="preserve"> organize and</w:t>
      </w:r>
      <w:r w:rsidR="00091B84">
        <w:rPr>
          <w:rFonts w:ascii="Times New Roman" w:hAnsi="Times New Roman"/>
        </w:rPr>
        <w:t xml:space="preserve"> </w:t>
      </w:r>
      <w:r w:rsidRPr="00091B84">
        <w:rPr>
          <w:rFonts w:ascii="Times New Roman" w:hAnsi="Times New Roman"/>
        </w:rPr>
        <w:t>outline each chapter of study</w:t>
      </w:r>
      <w:r w:rsidRPr="00091B84">
        <w:rPr>
          <w:rFonts w:ascii="Times New Roman" w:hAnsi="Times New Roman"/>
        </w:rPr>
        <w:t>.</w:t>
      </w:r>
      <w:r w:rsidRPr="00091B84">
        <w:rPr>
          <w:rFonts w:ascii="Times New Roman" w:hAnsi="Times New Roman"/>
        </w:rPr>
        <w:t xml:space="preserve">  This sheet may be turned in on the day of chapter tests for a possible 5 bonus points</w:t>
      </w:r>
      <w:r w:rsidR="00091B84">
        <w:rPr>
          <w:rFonts w:ascii="Times New Roman" w:hAnsi="Times New Roman"/>
        </w:rPr>
        <w:t xml:space="preserve"> –</w:t>
      </w:r>
      <w:r w:rsidR="00DF5E0A">
        <w:rPr>
          <w:rFonts w:ascii="Times New Roman" w:hAnsi="Times New Roman"/>
        </w:rPr>
        <w:t xml:space="preserve"> </w:t>
      </w:r>
      <w:r w:rsidRPr="00091B84">
        <w:rPr>
          <w:rFonts w:ascii="Times New Roman" w:hAnsi="Times New Roman"/>
        </w:rPr>
        <w:t>maximum.  You can access this page on Mr. Cass’s website and are responsible for printing out the guide.  You may type</w:t>
      </w:r>
      <w:r w:rsidR="00DF5E0A">
        <w:rPr>
          <w:rFonts w:ascii="Times New Roman" w:hAnsi="Times New Roman"/>
        </w:rPr>
        <w:t xml:space="preserve"> or neatly handwrite</w:t>
      </w:r>
      <w:r w:rsidRPr="00091B84">
        <w:rPr>
          <w:rFonts w:ascii="Times New Roman" w:hAnsi="Times New Roman"/>
        </w:rPr>
        <w:t xml:space="preserve"> your responses.</w:t>
      </w:r>
    </w:p>
    <w:p w:rsidR="00091B84" w:rsidRPr="00091B84" w:rsidRDefault="00091B84" w:rsidP="00DF5E0A">
      <w:pPr>
        <w:pStyle w:val="ListParagraph"/>
        <w:jc w:val="both"/>
        <w:rPr>
          <w:rFonts w:ascii="Times New Roman" w:hAnsi="Times New Roman"/>
        </w:rPr>
      </w:pP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11610"/>
      </w:tblGrid>
      <w:tr w:rsidR="00091B84" w:rsidRPr="00091B84" w:rsidTr="00091B84">
        <w:tc>
          <w:tcPr>
            <w:tcW w:w="11610" w:type="dxa"/>
          </w:tcPr>
          <w:p w:rsidR="00091B84" w:rsidRPr="00091B84" w:rsidRDefault="00091B84" w:rsidP="00DF5E0A">
            <w:pPr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91B84">
              <w:rPr>
                <w:rFonts w:ascii="Times New Roman" w:hAnsi="Times New Roman"/>
              </w:rPr>
              <w:t xml:space="preserve">What Happened?  What was the chapter’s main idea – theme. </w:t>
            </w: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091B84" w:rsidRPr="00091B84" w:rsidTr="00091B84">
        <w:tc>
          <w:tcPr>
            <w:tcW w:w="11610" w:type="dxa"/>
          </w:tcPr>
          <w:p w:rsid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91B84">
              <w:rPr>
                <w:rFonts w:ascii="Times New Roman" w:hAnsi="Times New Roman"/>
              </w:rPr>
              <w:t>Who was there?  Identify the important people and their significance to the chapter.</w:t>
            </w: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091B84" w:rsidRPr="00091B84" w:rsidTr="00091B84">
        <w:tc>
          <w:tcPr>
            <w:tcW w:w="11610" w:type="dxa"/>
          </w:tcPr>
          <w:p w:rsid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91B84">
              <w:rPr>
                <w:rFonts w:ascii="Times New Roman" w:hAnsi="Times New Roman"/>
              </w:rPr>
              <w:t xml:space="preserve">Why did it happen? </w:t>
            </w:r>
            <w:r w:rsidRPr="00091B84">
              <w:rPr>
                <w:rFonts w:ascii="Times New Roman" w:hAnsi="Times New Roman"/>
              </w:rPr>
              <w:t>Identify the causes and effects of events within the chapter</w:t>
            </w:r>
            <w:r w:rsidRPr="00091B84">
              <w:rPr>
                <w:rFonts w:ascii="Times New Roman" w:hAnsi="Times New Roman"/>
              </w:rPr>
              <w:t>.</w:t>
            </w: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  <w:tr w:rsidR="00091B84" w:rsidRPr="00091B84" w:rsidTr="00091B84">
        <w:tc>
          <w:tcPr>
            <w:tcW w:w="11610" w:type="dxa"/>
          </w:tcPr>
          <w:p w:rsid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91B84">
              <w:rPr>
                <w:rFonts w:ascii="Times New Roman" w:hAnsi="Times New Roman"/>
              </w:rPr>
              <w:t>When did it happen?  Don’t just identify the dates; what was the time period called, what happened just prior or after?</w:t>
            </w: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jc w:val="both"/>
              <w:rPr>
                <w:rFonts w:ascii="Times New Roman" w:hAnsi="Times New Roman"/>
              </w:rPr>
            </w:pPr>
          </w:p>
        </w:tc>
      </w:tr>
      <w:tr w:rsidR="00091B84" w:rsidRPr="00091B84" w:rsidTr="00091B84">
        <w:tc>
          <w:tcPr>
            <w:tcW w:w="11610" w:type="dxa"/>
          </w:tcPr>
          <w:p w:rsid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91B84">
              <w:rPr>
                <w:rFonts w:ascii="Times New Roman" w:hAnsi="Times New Roman"/>
              </w:rPr>
              <w:t>Where did it happen?  Don’t just ident</w:t>
            </w:r>
            <w:r>
              <w:rPr>
                <w:rFonts w:ascii="Times New Roman" w:hAnsi="Times New Roman"/>
              </w:rPr>
              <w:t>ify a country or city; review and include</w:t>
            </w:r>
            <w:r w:rsidRPr="00091B84">
              <w:rPr>
                <w:rFonts w:ascii="Times New Roman" w:hAnsi="Times New Roman"/>
              </w:rPr>
              <w:t xml:space="preserve"> map</w:t>
            </w:r>
            <w:r>
              <w:rPr>
                <w:rFonts w:ascii="Times New Roman" w:hAnsi="Times New Roman"/>
              </w:rPr>
              <w:t>s;</w:t>
            </w:r>
            <w:r w:rsidRPr="00091B84">
              <w:rPr>
                <w:rFonts w:ascii="Times New Roman" w:hAnsi="Times New Roman"/>
              </w:rPr>
              <w:t xml:space="preserve"> be able to identify the countries in the region(s) discussed in the chapter.</w:t>
            </w: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091B84" w:rsidRPr="00091B84" w:rsidRDefault="00091B84" w:rsidP="00DF5E0A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</w:tr>
    </w:tbl>
    <w:p w:rsidR="00B144D9" w:rsidRPr="00091B84" w:rsidRDefault="00B144D9" w:rsidP="00B144D9">
      <w:pPr>
        <w:jc w:val="both"/>
        <w:rPr>
          <w:rFonts w:ascii="Times New Roman" w:hAnsi="Times New Roman"/>
        </w:rPr>
      </w:pPr>
    </w:p>
    <w:sectPr w:rsidR="00B144D9" w:rsidRPr="00091B84" w:rsidSect="00B144D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86" w:rsidRDefault="00FF1186" w:rsidP="00B144D9">
      <w:r>
        <w:separator/>
      </w:r>
    </w:p>
  </w:endnote>
  <w:endnote w:type="continuationSeparator" w:id="0">
    <w:p w:rsidR="00FF1186" w:rsidRDefault="00FF1186" w:rsidP="00B1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86" w:rsidRDefault="00FF1186" w:rsidP="00B144D9">
      <w:r>
        <w:separator/>
      </w:r>
    </w:p>
  </w:footnote>
  <w:footnote w:type="continuationSeparator" w:id="0">
    <w:p w:rsidR="00FF1186" w:rsidRDefault="00FF1186" w:rsidP="00B1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D9" w:rsidRPr="00091B84" w:rsidRDefault="00B144D9" w:rsidP="00B144D9">
    <w:pPr>
      <w:jc w:val="both"/>
      <w:rPr>
        <w:rFonts w:ascii="Times New Roman" w:hAnsi="Times New Roman"/>
      </w:rPr>
    </w:pPr>
    <w:r w:rsidRPr="00091B84">
      <w:rPr>
        <w:rFonts w:ascii="Times New Roman" w:hAnsi="Times New Roman"/>
      </w:rPr>
      <w:t xml:space="preserve">Name and </w:t>
    </w:r>
    <w:r w:rsidRPr="00091B84">
      <w:rPr>
        <w:rFonts w:ascii="Times New Roman" w:hAnsi="Times New Roman"/>
      </w:rPr>
      <w:t xml:space="preserve">class </w:t>
    </w:r>
    <w:r w:rsidRPr="00091B84">
      <w:rPr>
        <w:rFonts w:ascii="Times New Roman" w:hAnsi="Times New Roman"/>
      </w:rPr>
      <w:t>hour: ________________</w:t>
    </w:r>
  </w:p>
  <w:p w:rsidR="00B144D9" w:rsidRPr="00091B84" w:rsidRDefault="00B144D9" w:rsidP="00B144D9">
    <w:pPr>
      <w:jc w:val="both"/>
      <w:rPr>
        <w:rFonts w:ascii="Times New Roman" w:hAnsi="Times New Roman"/>
      </w:rPr>
    </w:pPr>
    <w:r w:rsidRPr="00091B84">
      <w:rPr>
        <w:rFonts w:ascii="Times New Roman" w:hAnsi="Times New Roman"/>
      </w:rPr>
      <w:t>Chapter name and number: __________________________</w:t>
    </w:r>
    <w:r w:rsidRPr="00091B84">
      <w:rPr>
        <w:rFonts w:ascii="Times New Roman" w:hAnsi="Times New Roman"/>
      </w:rPr>
      <w:t>_________________</w:t>
    </w:r>
  </w:p>
  <w:p w:rsidR="00B144D9" w:rsidRPr="00091B84" w:rsidRDefault="00B144D9" w:rsidP="00B144D9">
    <w:pPr>
      <w:jc w:val="both"/>
      <w:rPr>
        <w:rFonts w:ascii="Times New Roman" w:hAnsi="Times New Roman"/>
      </w:rPr>
    </w:pPr>
    <w:r w:rsidRPr="00091B84">
      <w:rPr>
        <w:rFonts w:ascii="Times New Roman" w:hAnsi="Times New Roman"/>
      </w:rPr>
      <w:t>Test Date: ______</w:t>
    </w:r>
    <w:r w:rsidRPr="00091B84">
      <w:rPr>
        <w:rFonts w:ascii="Times New Roman" w:hAnsi="Times New Roman"/>
      </w:rPr>
      <w:t>__</w:t>
    </w:r>
  </w:p>
  <w:p w:rsidR="00B144D9" w:rsidRDefault="00B144D9">
    <w:pPr>
      <w:pStyle w:val="Header"/>
    </w:pPr>
  </w:p>
  <w:p w:rsidR="00B144D9" w:rsidRDefault="00B14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0E"/>
    <w:multiLevelType w:val="hybridMultilevel"/>
    <w:tmpl w:val="07DC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3AE3"/>
    <w:multiLevelType w:val="hybridMultilevel"/>
    <w:tmpl w:val="A24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05000"/>
    <w:multiLevelType w:val="hybridMultilevel"/>
    <w:tmpl w:val="B710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D9"/>
    <w:rsid w:val="00091B84"/>
    <w:rsid w:val="00432BF5"/>
    <w:rsid w:val="00725038"/>
    <w:rsid w:val="00912969"/>
    <w:rsid w:val="00B144D9"/>
    <w:rsid w:val="00B7323F"/>
    <w:rsid w:val="00DF5E0A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2</cp:revision>
  <dcterms:created xsi:type="dcterms:W3CDTF">2014-08-10T16:00:00Z</dcterms:created>
  <dcterms:modified xsi:type="dcterms:W3CDTF">2014-08-10T16:00:00Z</dcterms:modified>
</cp:coreProperties>
</file>